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BF" w:rsidRPr="00CB1A75" w:rsidRDefault="00E112BF" w:rsidP="00E112BF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6B4692" wp14:editId="787F2DF9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2BF" w:rsidRDefault="00E112BF" w:rsidP="00E112BF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E112BF" w:rsidRDefault="00E112BF" w:rsidP="00E112BF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E112BF" w:rsidRDefault="00E112BF" w:rsidP="00E112BF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E112BF" w:rsidRPr="00CB1A75" w:rsidRDefault="00E112BF" w:rsidP="00E112BF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E112BF" w:rsidRPr="00CB1A75" w:rsidRDefault="00E112BF" w:rsidP="00E112BF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E112BF" w:rsidRPr="00CB1A75" w:rsidRDefault="00E112BF" w:rsidP="00E112BF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E112BF" w:rsidRPr="00CB1A75" w:rsidRDefault="00E112BF" w:rsidP="00E112BF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6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E112BF" w:rsidRPr="00CB1A75" w:rsidRDefault="00E112BF" w:rsidP="00E112B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E112BF" w:rsidRPr="00DE7E70" w:rsidRDefault="00E112BF" w:rsidP="00E112BF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1৭৫      </w:t>
      </w:r>
      <w:r w:rsidRPr="00DE7E7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lang w:bidi="bn-IN"/>
        </w:rPr>
        <w:t xml:space="preserve">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২৪ </w:t>
      </w:r>
      <w:proofErr w:type="spellStart"/>
      <w:r>
        <w:rPr>
          <w:rFonts w:ascii="NikoshBAN" w:hAnsi="NikoshBAN" w:cs="NikoshBAN"/>
          <w:sz w:val="24"/>
          <w:szCs w:val="24"/>
        </w:rPr>
        <w:t>আগস্ট</w:t>
      </w:r>
      <w:proofErr w:type="spellEnd"/>
      <w:r w:rsidRPr="00DE7E70"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:rsidR="00E112BF" w:rsidRPr="00DE7E70" w:rsidRDefault="00E112BF" w:rsidP="00E112BF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E112BF" w:rsidRPr="008C5AFB" w:rsidRDefault="00E112BF" w:rsidP="00E112BF">
      <w:pPr>
        <w:spacing w:after="0" w:line="276" w:lineRule="auto"/>
        <w:jc w:val="center"/>
        <w:rPr>
          <w:rFonts w:ascii="NikoshBAN" w:hAnsi="NikoshBAN" w:cs="NikoshBAN"/>
          <w:b/>
          <w:sz w:val="28"/>
          <w:szCs w:val="24"/>
        </w:rPr>
      </w:pPr>
      <w:proofErr w:type="spellStart"/>
      <w:r w:rsidRPr="008C5AFB">
        <w:rPr>
          <w:rFonts w:ascii="NikoshBAN" w:hAnsi="NikoshBAN" w:cs="NikoshBAN"/>
          <w:b/>
          <w:sz w:val="28"/>
          <w:szCs w:val="24"/>
        </w:rPr>
        <w:t>জাতীয়</w:t>
      </w:r>
      <w:proofErr w:type="spellEnd"/>
      <w:r w:rsidRPr="008C5AFB"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 w:rsidRPr="008C5AFB">
        <w:rPr>
          <w:rFonts w:ascii="NikoshBAN" w:hAnsi="NikoshBAN" w:cs="NikoshBAN"/>
          <w:b/>
          <w:sz w:val="28"/>
          <w:szCs w:val="24"/>
        </w:rPr>
        <w:t>মানবাধিকার</w:t>
      </w:r>
      <w:proofErr w:type="spellEnd"/>
      <w:r w:rsidRPr="008C5AFB"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 w:rsidRPr="008C5AFB">
        <w:rPr>
          <w:rFonts w:ascii="NikoshBAN" w:hAnsi="NikoshBAN" w:cs="NikoshBAN"/>
          <w:b/>
          <w:sz w:val="28"/>
          <w:szCs w:val="24"/>
        </w:rPr>
        <w:t>কমিশন</w:t>
      </w:r>
      <w:proofErr w:type="spellEnd"/>
      <w:r>
        <w:rPr>
          <w:rFonts w:ascii="NikoshBAN" w:hAnsi="NikoshBAN" w:cs="NikoshBAN"/>
          <w:b/>
          <w:sz w:val="28"/>
          <w:szCs w:val="24"/>
        </w:rPr>
        <w:t xml:space="preserve">, </w:t>
      </w:r>
      <w:proofErr w:type="spellStart"/>
      <w:r w:rsidR="00EC710B">
        <w:rPr>
          <w:rFonts w:ascii="NikoshBAN" w:hAnsi="NikoshBAN" w:cs="NikoshBAN"/>
          <w:b/>
          <w:sz w:val="28"/>
          <w:szCs w:val="24"/>
        </w:rPr>
        <w:t>বাংলাদেশ</w:t>
      </w:r>
      <w:proofErr w:type="spellEnd"/>
      <w:r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4"/>
        </w:rPr>
        <w:t>এবং</w:t>
      </w:r>
      <w:proofErr w:type="spellEnd"/>
      <w:r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4"/>
        </w:rPr>
        <w:t>জাতীয়</w:t>
      </w:r>
      <w:proofErr w:type="spellEnd"/>
      <w:r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4"/>
        </w:rPr>
        <w:t>মানবাধিকার</w:t>
      </w:r>
      <w:proofErr w:type="spellEnd"/>
      <w:r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4"/>
        </w:rPr>
        <w:t>কমিটি</w:t>
      </w:r>
      <w:proofErr w:type="spellEnd"/>
      <w:r>
        <w:rPr>
          <w:rFonts w:ascii="NikoshBAN" w:hAnsi="NikoshBAN" w:cs="NikoshBAN"/>
          <w:b/>
          <w:sz w:val="28"/>
          <w:szCs w:val="24"/>
        </w:rPr>
        <w:t xml:space="preserve">, </w:t>
      </w:r>
      <w:proofErr w:type="spellStart"/>
      <w:r>
        <w:rPr>
          <w:rFonts w:ascii="NikoshBAN" w:hAnsi="NikoshBAN" w:cs="NikoshBAN"/>
          <w:b/>
          <w:sz w:val="28"/>
          <w:szCs w:val="24"/>
        </w:rPr>
        <w:t>কাতার</w:t>
      </w:r>
      <w:proofErr w:type="spellEnd"/>
      <w:r w:rsidRPr="008C5AFB">
        <w:rPr>
          <w:rFonts w:ascii="NikoshBAN" w:hAnsi="NikoshBAN" w:cs="NikoshBAN"/>
          <w:b/>
          <w:sz w:val="28"/>
          <w:szCs w:val="24"/>
        </w:rPr>
        <w:t xml:space="preserve"> </w:t>
      </w:r>
    </w:p>
    <w:p w:rsidR="00D36E51" w:rsidRPr="00425B02" w:rsidRDefault="00E112BF" w:rsidP="00425B02">
      <w:pPr>
        <w:spacing w:after="0" w:line="276" w:lineRule="auto"/>
        <w:jc w:val="center"/>
        <w:rPr>
          <w:rFonts w:ascii="NikoshBAN" w:hAnsi="NikoshBAN" w:cs="NikoshBAN"/>
          <w:b/>
          <w:sz w:val="28"/>
          <w:szCs w:val="24"/>
        </w:rPr>
      </w:pPr>
      <w:proofErr w:type="spellStart"/>
      <w:r w:rsidRPr="008C5AFB">
        <w:rPr>
          <w:rFonts w:ascii="NikoshBAN" w:hAnsi="NikoshBAN" w:cs="NikoshBAN"/>
          <w:b/>
          <w:sz w:val="28"/>
          <w:szCs w:val="24"/>
        </w:rPr>
        <w:t>এর</w:t>
      </w:r>
      <w:proofErr w:type="spellEnd"/>
      <w:r w:rsidRPr="008C5AFB"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 w:rsidRPr="008C5AFB">
        <w:rPr>
          <w:rFonts w:ascii="NikoshBAN" w:hAnsi="NikoshBAN" w:cs="NikoshBAN"/>
          <w:b/>
          <w:sz w:val="28"/>
          <w:szCs w:val="24"/>
        </w:rPr>
        <w:t>মধ্যে</w:t>
      </w:r>
      <w:proofErr w:type="spellEnd"/>
      <w:r w:rsidRPr="008C5AFB"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 w:rsidRPr="008C5AFB">
        <w:rPr>
          <w:rFonts w:ascii="NikoshBAN" w:hAnsi="NikoshBAN" w:cs="NikoshBAN"/>
          <w:b/>
          <w:sz w:val="28"/>
          <w:szCs w:val="24"/>
        </w:rPr>
        <w:t>সমঝোতা</w:t>
      </w:r>
      <w:proofErr w:type="spellEnd"/>
      <w:r w:rsidRPr="008C5AFB"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 w:rsidRPr="008C5AFB">
        <w:rPr>
          <w:rFonts w:ascii="NikoshBAN" w:hAnsi="NikoshBAN" w:cs="NikoshBAN"/>
          <w:b/>
          <w:sz w:val="28"/>
          <w:szCs w:val="24"/>
        </w:rPr>
        <w:t>চুক্তি</w:t>
      </w:r>
      <w:proofErr w:type="spellEnd"/>
      <w:r w:rsidRPr="008C5AFB"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 w:rsidRPr="008C5AFB">
        <w:rPr>
          <w:rFonts w:ascii="NikoshBAN" w:hAnsi="NikoshBAN" w:cs="NikoshBAN"/>
          <w:b/>
          <w:sz w:val="28"/>
          <w:szCs w:val="24"/>
        </w:rPr>
        <w:t>স্বাক্ষরিত</w:t>
      </w:r>
      <w:proofErr w:type="spellEnd"/>
      <w:r w:rsidRPr="008C5AFB">
        <w:rPr>
          <w:rFonts w:ascii="NikoshBAN" w:hAnsi="NikoshBAN" w:cs="NikoshBAN"/>
          <w:b/>
          <w:sz w:val="28"/>
          <w:szCs w:val="24"/>
        </w:rPr>
        <w:t xml:space="preserve"> </w:t>
      </w:r>
    </w:p>
    <w:p w:rsidR="00E112BF" w:rsidRPr="00425B02" w:rsidRDefault="00E112BF" w:rsidP="00E112BF">
      <w:pPr>
        <w:spacing w:line="276" w:lineRule="auto"/>
        <w:ind w:firstLine="720"/>
        <w:jc w:val="both"/>
        <w:rPr>
          <w:rFonts w:ascii="NikoshBAN" w:hAnsi="NikoshBAN" w:cs="NikoshBAN"/>
        </w:rPr>
      </w:pPr>
      <w:r w:rsidRPr="00425B02">
        <w:rPr>
          <w:rFonts w:ascii="NikoshBAN" w:hAnsi="NikoshBAN" w:cs="NikoshBAN"/>
        </w:rPr>
        <w:t xml:space="preserve">২৪শে </w:t>
      </w:r>
      <w:proofErr w:type="spellStart"/>
      <w:r w:rsidRPr="00425B02">
        <w:rPr>
          <w:rFonts w:ascii="NikoshBAN" w:hAnsi="NikoshBAN" w:cs="NikoshBAN"/>
        </w:rPr>
        <w:t>আগস্ট</w:t>
      </w:r>
      <w:proofErr w:type="spellEnd"/>
      <w:r w:rsidRPr="00425B02">
        <w:rPr>
          <w:rFonts w:ascii="NikoshBAN" w:hAnsi="NikoshBAN" w:cs="NikoshBAN"/>
        </w:rPr>
        <w:t xml:space="preserve"> ২০২৩ </w:t>
      </w:r>
      <w:proofErr w:type="spellStart"/>
      <w:r w:rsidRPr="00425B02">
        <w:rPr>
          <w:rFonts w:ascii="NikoshBAN" w:hAnsi="NikoshBAN" w:cs="NikoshBAN"/>
        </w:rPr>
        <w:t>তারিখ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সকাল</w:t>
      </w:r>
      <w:proofErr w:type="spellEnd"/>
      <w:r w:rsidRPr="00425B02">
        <w:rPr>
          <w:rFonts w:ascii="NikoshBAN" w:hAnsi="NikoshBAN" w:cs="NikoshBAN"/>
        </w:rPr>
        <w:t xml:space="preserve"> ১০.০০ </w:t>
      </w:r>
      <w:proofErr w:type="spellStart"/>
      <w:r w:rsidRPr="00425B02">
        <w:rPr>
          <w:rFonts w:ascii="NikoshBAN" w:hAnsi="NikoshBAN" w:cs="NikoshBAN"/>
        </w:rPr>
        <w:t>টায়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সোনারগাঁ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হোটেলে</w:t>
      </w:r>
      <w:proofErr w:type="spellEnd"/>
      <w:r w:rsidRPr="00425B02">
        <w:rPr>
          <w:rFonts w:ascii="NikoshBAN" w:hAnsi="NikoshBAN" w:cs="NikoshBAN"/>
          <w:b/>
        </w:rPr>
        <w:t xml:space="preserve"> </w:t>
      </w:r>
      <w:proofErr w:type="spellStart"/>
      <w:r w:rsidRPr="00425B02">
        <w:rPr>
          <w:rFonts w:ascii="NikoshBAN" w:hAnsi="NikoshBAN" w:cs="NikoshBAN"/>
        </w:rPr>
        <w:t>কমিশনের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উদ্যোগে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সমঝোতা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স্মারক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স্বাক্ষর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অনুষ্ঠান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আয়োজন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করা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হয়েছে</w:t>
      </w:r>
      <w:proofErr w:type="spellEnd"/>
      <w:r w:rsidRPr="00425B02">
        <w:rPr>
          <w:rFonts w:ascii="NikoshBAN" w:hAnsi="NikoshBAN" w:cs="NikoshBAN"/>
        </w:rPr>
        <w:t xml:space="preserve">। </w:t>
      </w:r>
      <w:proofErr w:type="spellStart"/>
      <w:r w:rsidRPr="00425B02">
        <w:rPr>
          <w:rFonts w:ascii="NikoshBAN" w:hAnsi="NikoshBAN" w:cs="NikoshBAN"/>
        </w:rPr>
        <w:t>অনুষ্ঠানে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প্রধান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অতিথির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আসন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অলঙ্কৃত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করেন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জনাব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আনিসুল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হক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এম</w:t>
      </w:r>
      <w:proofErr w:type="spellEnd"/>
      <w:r w:rsidRPr="00425B02">
        <w:rPr>
          <w:rFonts w:ascii="NikoshBAN" w:hAnsi="NikoshBAN" w:cs="NikoshBAN"/>
        </w:rPr>
        <w:t xml:space="preserve">. </w:t>
      </w:r>
      <w:proofErr w:type="spellStart"/>
      <w:r w:rsidRPr="00425B02">
        <w:rPr>
          <w:rFonts w:ascii="NikoshBAN" w:hAnsi="NikoshBAN" w:cs="NikoshBAN"/>
        </w:rPr>
        <w:t>পি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মাননীয়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মন্ত্রী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আইন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বিচার</w:t>
      </w:r>
      <w:proofErr w:type="spellEnd"/>
      <w:r w:rsidRPr="00425B02">
        <w:rPr>
          <w:rFonts w:ascii="NikoshBAN" w:hAnsi="NikoshBAN" w:cs="NikoshBAN"/>
        </w:rPr>
        <w:t xml:space="preserve"> ও </w:t>
      </w:r>
      <w:proofErr w:type="spellStart"/>
      <w:r w:rsidRPr="00425B02">
        <w:rPr>
          <w:rFonts w:ascii="NikoshBAN" w:hAnsi="NikoshBAN" w:cs="NikoshBAN"/>
        </w:rPr>
        <w:t>সংসদ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বিষয়ক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মন্ত্রণালয়</w:t>
      </w:r>
      <w:proofErr w:type="spellEnd"/>
      <w:r w:rsidRPr="00425B02">
        <w:rPr>
          <w:rFonts w:ascii="NikoshBAN" w:hAnsi="NikoshBAN" w:cs="NikoshBAN"/>
        </w:rPr>
        <w:t xml:space="preserve">। </w:t>
      </w:r>
      <w:proofErr w:type="spellStart"/>
      <w:r w:rsidRPr="00425B02">
        <w:rPr>
          <w:rFonts w:ascii="NikoshBAN" w:hAnsi="NikoshBAN" w:cs="NikoshBAN"/>
        </w:rPr>
        <w:t>সভাপতিত্ব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করেন</w:t>
      </w:r>
      <w:proofErr w:type="spellEnd"/>
      <w:r w:rsidRPr="00425B02">
        <w:rPr>
          <w:rFonts w:ascii="NikoshBAN" w:hAnsi="NikoshBAN" w:cs="NikoshBAN"/>
        </w:rPr>
        <w:t xml:space="preserve"> ড. </w:t>
      </w:r>
      <w:proofErr w:type="spellStart"/>
      <w:r w:rsidRPr="00425B02">
        <w:rPr>
          <w:rFonts w:ascii="NikoshBAN" w:hAnsi="NikoshBAN" w:cs="NikoshBAN"/>
        </w:rPr>
        <w:t>কামাল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উদ্দিন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আহমেদ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মাননীয়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চেয়ারম্যান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জাতীয়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মানবাধিকার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কমিশন</w:t>
      </w:r>
      <w:proofErr w:type="spellEnd"/>
      <w:r w:rsidRPr="00425B02">
        <w:rPr>
          <w:rFonts w:ascii="NikoshBAN" w:hAnsi="NikoshBAN" w:cs="NikoshBAN"/>
        </w:rPr>
        <w:t xml:space="preserve">। </w:t>
      </w:r>
      <w:proofErr w:type="spellStart"/>
      <w:r w:rsidRPr="00425B02">
        <w:rPr>
          <w:rFonts w:ascii="NikoshBAN" w:hAnsi="NikoshBAN" w:cs="NikoshBAN"/>
        </w:rPr>
        <w:t>কমিশনের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পক্ষে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সমঝোতা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স্মারক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স্বাক্ষর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করেন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কমিশনের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সার্বক্ষণিক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সদস্য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জনাব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মোঃ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সেলিম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রেজা</w:t>
      </w:r>
      <w:proofErr w:type="spellEnd"/>
      <w:r w:rsidRPr="00425B02">
        <w:rPr>
          <w:rFonts w:ascii="NikoshBAN" w:hAnsi="NikoshBAN" w:cs="NikoshBAN"/>
        </w:rPr>
        <w:t xml:space="preserve">। </w:t>
      </w:r>
      <w:proofErr w:type="spellStart"/>
      <w:r w:rsidRPr="00425B02">
        <w:rPr>
          <w:rFonts w:ascii="NikoshBAN" w:hAnsi="NikoshBAN" w:cs="NikoshBAN"/>
        </w:rPr>
        <w:t>কাতারের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মানবাধিকার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কমিশনের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পক্ষে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সমঝোতা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স্মারক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স্বাক্ষর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এবং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গেস্ট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অফ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অনার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হিসেবে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উপস্থিত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ছিলেন</w:t>
      </w:r>
      <w:proofErr w:type="spellEnd"/>
      <w:r w:rsidRPr="00425B02">
        <w:rPr>
          <w:rFonts w:ascii="NikoshBAN" w:hAnsi="NikoshBAN" w:cs="NikoshBAN"/>
        </w:rPr>
        <w:t xml:space="preserve"> ড. </w:t>
      </w:r>
      <w:proofErr w:type="spellStart"/>
      <w:r w:rsidRPr="00425B02">
        <w:rPr>
          <w:rFonts w:ascii="NikoshBAN" w:hAnsi="NikoshBAN" w:cs="NikoshBAN"/>
        </w:rPr>
        <w:t>মোহাম্মদ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সাইফ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আল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কুয়ারি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ডেপুটি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চেয়ারপারসন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জাতীয়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মানবাধিকার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কমিটি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কাতার</w:t>
      </w:r>
      <w:proofErr w:type="spellEnd"/>
      <w:r w:rsidRPr="00425B02">
        <w:rPr>
          <w:rFonts w:ascii="NikoshBAN" w:hAnsi="NikoshBAN" w:cs="NikoshBAN"/>
        </w:rPr>
        <w:t xml:space="preserve">। </w:t>
      </w:r>
      <w:proofErr w:type="spellStart"/>
      <w:r w:rsidRPr="00425B02">
        <w:rPr>
          <w:rFonts w:ascii="NikoshBAN" w:hAnsi="NikoshBAN" w:cs="NikoshBAN"/>
        </w:rPr>
        <w:t>বিশেষ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অতিথি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হিসেবে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উপস্থিত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ছিলেন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জনাব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মোঃ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মইনুল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কবির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সচিব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লেজিসলেটিভ</w:t>
      </w:r>
      <w:proofErr w:type="spellEnd"/>
      <w:r w:rsidRPr="00425B02">
        <w:rPr>
          <w:rFonts w:ascii="NikoshBAN" w:hAnsi="NikoshBAN" w:cs="NikoshBAN"/>
        </w:rPr>
        <w:t xml:space="preserve"> ও </w:t>
      </w:r>
      <w:proofErr w:type="spellStart"/>
      <w:r w:rsidRPr="00425B02">
        <w:rPr>
          <w:rFonts w:ascii="NikoshBAN" w:hAnsi="NikoshBAN" w:cs="NikoshBAN"/>
        </w:rPr>
        <w:t>সংসদ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বিষয়ক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বিভাগ</w:t>
      </w:r>
      <w:proofErr w:type="spellEnd"/>
      <w:r w:rsidRPr="00425B02">
        <w:rPr>
          <w:rFonts w:ascii="NikoshBAN" w:hAnsi="NikoshBAN" w:cs="NikoshBAN"/>
        </w:rPr>
        <w:t xml:space="preserve">। </w:t>
      </w:r>
      <w:proofErr w:type="spellStart"/>
      <w:r w:rsidRPr="00425B02">
        <w:rPr>
          <w:rFonts w:ascii="NikoshBAN" w:hAnsi="NikoshBAN" w:cs="NikoshBAN"/>
        </w:rPr>
        <w:t>এছাড়াও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অনুষ্ঠানে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জাতীয়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মানবাধিকার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কমিটি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কাতার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এর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মহাসচিব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সুলতান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আল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জামালি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বাংলাদেশে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নিযুক্ত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কাতার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দূতাবাসের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চার্জ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দ্যা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অ্যাফেয়ার্স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সাঈদ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জারাল্লা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আল</w:t>
      </w:r>
      <w:proofErr w:type="spellEnd"/>
      <w:r w:rsidRPr="00425B02">
        <w:rPr>
          <w:rFonts w:ascii="NikoshBAN" w:hAnsi="NikoshBAN" w:cs="NikoshBAN"/>
        </w:rPr>
        <w:t xml:space="preserve">- </w:t>
      </w:r>
      <w:proofErr w:type="spellStart"/>
      <w:r w:rsidRPr="00425B02">
        <w:rPr>
          <w:rFonts w:ascii="NikoshBAN" w:hAnsi="NikoshBAN" w:cs="NikoshBAN"/>
        </w:rPr>
        <w:t>সামিখ</w:t>
      </w:r>
      <w:proofErr w:type="spellEnd"/>
      <w:r w:rsidRPr="00425B02">
        <w:rPr>
          <w:rFonts w:ascii="NikoshBAN" w:hAnsi="NikoshBAN" w:cs="NikoshBAN"/>
        </w:rPr>
        <w:t xml:space="preserve">, </w:t>
      </w:r>
      <w:proofErr w:type="spellStart"/>
      <w:r w:rsidRPr="00425B02">
        <w:rPr>
          <w:rFonts w:ascii="NikoshBAN" w:hAnsi="NikoshBAN" w:cs="NikoshBAN"/>
        </w:rPr>
        <w:t>এবং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উক্ত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দুতাবাস</w:t>
      </w:r>
      <w:proofErr w:type="spellEnd"/>
      <w:r w:rsidRPr="00425B02">
        <w:rPr>
          <w:rFonts w:ascii="NikoshBAN" w:hAnsi="NikoshBAN" w:cs="NikoshBAN"/>
        </w:rPr>
        <w:t xml:space="preserve"> ও </w:t>
      </w:r>
      <w:proofErr w:type="spellStart"/>
      <w:r w:rsidRPr="00425B02">
        <w:rPr>
          <w:rFonts w:ascii="NikoshBAN" w:hAnsi="NikoshBAN" w:cs="NikoshBAN"/>
        </w:rPr>
        <w:t>কমিশনের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ঊর্ধ্বতন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কর্মকর্তাগণ</w:t>
      </w:r>
      <w:proofErr w:type="spellEnd"/>
      <w:r w:rsidR="00425B02">
        <w:rPr>
          <w:rFonts w:ascii="NikoshBAN" w:hAnsi="NikoshBAN" w:cs="NikoshBAN"/>
        </w:rPr>
        <w:t xml:space="preserve">, </w:t>
      </w:r>
      <w:proofErr w:type="spellStart"/>
      <w:r w:rsidR="00425B02">
        <w:rPr>
          <w:rFonts w:ascii="NikoshBAN" w:hAnsi="NikoshBAN" w:cs="NikoshBAN"/>
        </w:rPr>
        <w:t>সরকারি</w:t>
      </w:r>
      <w:proofErr w:type="spellEnd"/>
      <w:r w:rsidR="00425B02">
        <w:rPr>
          <w:rFonts w:ascii="NikoshBAN" w:hAnsi="NikoshBAN" w:cs="NikoshBAN"/>
        </w:rPr>
        <w:t xml:space="preserve"> ও </w:t>
      </w:r>
      <w:proofErr w:type="spellStart"/>
      <w:r w:rsidR="00425B02">
        <w:rPr>
          <w:rFonts w:ascii="NikoshBAN" w:hAnsi="NikoshBAN" w:cs="NikoshBAN"/>
        </w:rPr>
        <w:t>বেসরকারি</w:t>
      </w:r>
      <w:proofErr w:type="spellEnd"/>
      <w:r w:rsidR="00425B02">
        <w:rPr>
          <w:rFonts w:ascii="NikoshBAN" w:hAnsi="NikoshBAN" w:cs="NikoshBAN"/>
        </w:rPr>
        <w:t xml:space="preserve"> </w:t>
      </w:r>
      <w:proofErr w:type="spellStart"/>
      <w:r w:rsidR="00425B02">
        <w:rPr>
          <w:rFonts w:ascii="NikoshBAN" w:hAnsi="NikoshBAN" w:cs="NikoshBAN"/>
        </w:rPr>
        <w:t>বিভিন্ন</w:t>
      </w:r>
      <w:proofErr w:type="spellEnd"/>
      <w:r w:rsidR="00425B02">
        <w:rPr>
          <w:rFonts w:ascii="NikoshBAN" w:hAnsi="NikoshBAN" w:cs="NikoshBAN"/>
        </w:rPr>
        <w:t xml:space="preserve"> </w:t>
      </w:r>
      <w:bookmarkStart w:id="0" w:name="_GoBack"/>
      <w:bookmarkEnd w:id="0"/>
      <w:proofErr w:type="spellStart"/>
      <w:r w:rsidR="00425B02">
        <w:rPr>
          <w:rFonts w:ascii="NikoshBAN" w:hAnsi="NikoshBAN" w:cs="NikoshBAN"/>
        </w:rPr>
        <w:t>প্রতিষ্ঠানের</w:t>
      </w:r>
      <w:proofErr w:type="spellEnd"/>
      <w:r w:rsidR="00425B02">
        <w:rPr>
          <w:rFonts w:ascii="NikoshBAN" w:hAnsi="NikoshBAN" w:cs="NikoshBAN"/>
        </w:rPr>
        <w:t xml:space="preserve"> </w:t>
      </w:r>
      <w:proofErr w:type="spellStart"/>
      <w:r w:rsidR="00425B02">
        <w:rPr>
          <w:rFonts w:ascii="NikoshBAN" w:hAnsi="NikoshBAN" w:cs="NikoshBAN"/>
        </w:rPr>
        <w:t>প্রতিনিধিগণ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উপস্থিত</w:t>
      </w:r>
      <w:proofErr w:type="spellEnd"/>
      <w:r w:rsidRPr="00425B02">
        <w:rPr>
          <w:rFonts w:ascii="NikoshBAN" w:hAnsi="NikoshBAN" w:cs="NikoshBAN"/>
        </w:rPr>
        <w:t xml:space="preserve"> </w:t>
      </w:r>
      <w:proofErr w:type="spellStart"/>
      <w:r w:rsidRPr="00425B02">
        <w:rPr>
          <w:rFonts w:ascii="NikoshBAN" w:hAnsi="NikoshBAN" w:cs="NikoshBAN"/>
        </w:rPr>
        <w:t>ছিলেন</w:t>
      </w:r>
      <w:proofErr w:type="spellEnd"/>
      <w:r w:rsidRPr="00425B02">
        <w:rPr>
          <w:rFonts w:ascii="NikoshBAN" w:hAnsi="NikoshBAN" w:cs="NikoshBAN"/>
        </w:rPr>
        <w:t xml:space="preserve">। </w:t>
      </w:r>
    </w:p>
    <w:p w:rsidR="00E112BF" w:rsidRPr="00425B02" w:rsidRDefault="00E112BF" w:rsidP="00E112BF">
      <w:pPr>
        <w:spacing w:line="276" w:lineRule="auto"/>
        <w:ind w:firstLine="720"/>
        <w:jc w:val="both"/>
        <w:rPr>
          <w:rFonts w:ascii="NikoshBAN" w:eastAsia="Times New Roman" w:hAnsi="NikoshBAN" w:cs="NikoshBAN"/>
          <w:b/>
          <w:color w:val="222222"/>
          <w:kern w:val="0"/>
          <w14:ligatures w14:val="none"/>
        </w:rPr>
      </w:pPr>
      <w:proofErr w:type="spellStart"/>
      <w:r w:rsidRPr="00425B02">
        <w:rPr>
          <w:rFonts w:ascii="NikoshBAN" w:hAnsi="NikoshBAN" w:cs="NikoshBAN"/>
          <w:b/>
        </w:rPr>
        <w:t>স্বাক্ষরিত</w:t>
      </w:r>
      <w:proofErr w:type="spellEnd"/>
      <w:r w:rsidRPr="00425B02">
        <w:rPr>
          <w:rFonts w:ascii="NikoshBAN" w:hAnsi="NikoshBAN" w:cs="NikoshBAN"/>
          <w:b/>
        </w:rPr>
        <w:t xml:space="preserve"> </w:t>
      </w:r>
      <w:proofErr w:type="spellStart"/>
      <w:r w:rsidRPr="00425B02">
        <w:rPr>
          <w:rFonts w:ascii="NikoshBAN" w:hAnsi="NikoshBAN" w:cs="NikoshBAN"/>
          <w:b/>
        </w:rPr>
        <w:t>সমঝোতা</w:t>
      </w:r>
      <w:proofErr w:type="spellEnd"/>
      <w:r w:rsidRPr="00425B02">
        <w:rPr>
          <w:rFonts w:ascii="NikoshBAN" w:hAnsi="NikoshBAN" w:cs="NikoshBAN"/>
          <w:b/>
        </w:rPr>
        <w:t xml:space="preserve"> </w:t>
      </w:r>
      <w:proofErr w:type="spellStart"/>
      <w:r w:rsidRPr="00425B02">
        <w:rPr>
          <w:rFonts w:ascii="NikoshBAN" w:hAnsi="NikoshBAN" w:cs="NikoshBAN"/>
          <w:b/>
        </w:rPr>
        <w:t>চুক্তির</w:t>
      </w:r>
      <w:proofErr w:type="spellEnd"/>
      <w:r w:rsidRPr="00425B02">
        <w:rPr>
          <w:rFonts w:ascii="NikoshBAN" w:hAnsi="NikoshBAN" w:cs="NikoshBAN"/>
          <w:b/>
        </w:rPr>
        <w:t xml:space="preserve"> </w:t>
      </w:r>
      <w:proofErr w:type="spellStart"/>
      <w:r w:rsidRPr="00425B02">
        <w:rPr>
          <w:rFonts w:ascii="NikoshBAN" w:hAnsi="NikoshBAN" w:cs="NikoshBAN"/>
          <w:b/>
        </w:rPr>
        <w:t>আওতায়</w:t>
      </w:r>
      <w:proofErr w:type="spellEnd"/>
      <w:r w:rsidRPr="00425B02">
        <w:rPr>
          <w:rFonts w:ascii="NikoshBAN" w:hAnsi="NikoshBAN" w:cs="NikoshBAN"/>
          <w:b/>
        </w:rPr>
        <w:t xml:space="preserve"> </w:t>
      </w:r>
      <w:proofErr w:type="spellStart"/>
      <w:r w:rsidRPr="00425B02">
        <w:rPr>
          <w:rFonts w:ascii="NikoshBAN" w:hAnsi="NikoshBAN" w:cs="NikoshBAN"/>
          <w:b/>
        </w:rPr>
        <w:t>দুই</w:t>
      </w:r>
      <w:proofErr w:type="spellEnd"/>
      <w:r w:rsidRPr="00425B02">
        <w:rPr>
          <w:rFonts w:ascii="NikoshBAN" w:hAnsi="NikoshBAN" w:cs="NikoshBAN"/>
          <w:b/>
        </w:rPr>
        <w:t xml:space="preserve"> </w:t>
      </w:r>
      <w:proofErr w:type="spellStart"/>
      <w:r w:rsidRPr="00425B02">
        <w:rPr>
          <w:rFonts w:ascii="NikoshBAN" w:hAnsi="NikoshBAN" w:cs="NikoshBAN"/>
          <w:b/>
        </w:rPr>
        <w:t>দেশের</w:t>
      </w:r>
      <w:proofErr w:type="spellEnd"/>
      <w:r w:rsidRPr="00425B02">
        <w:rPr>
          <w:rFonts w:ascii="NikoshBAN" w:hAnsi="NikoshBAN" w:cs="NikoshBAN"/>
          <w:b/>
        </w:rPr>
        <w:t xml:space="preserve"> </w:t>
      </w:r>
      <w:proofErr w:type="spellStart"/>
      <w:r w:rsidRPr="00425B02">
        <w:rPr>
          <w:rFonts w:ascii="NikoshBAN" w:hAnsi="NikoshBAN" w:cs="NikoshBAN"/>
          <w:b/>
        </w:rPr>
        <w:t>মানবাধিকার</w:t>
      </w:r>
      <w:proofErr w:type="spellEnd"/>
      <w:r w:rsidRPr="00425B02">
        <w:rPr>
          <w:rFonts w:ascii="NikoshBAN" w:hAnsi="NikoshBAN" w:cs="NikoshBAN"/>
          <w:b/>
        </w:rPr>
        <w:t xml:space="preserve"> </w:t>
      </w:r>
      <w:proofErr w:type="spellStart"/>
      <w:r w:rsidRPr="00425B02">
        <w:rPr>
          <w:rFonts w:ascii="NikoshBAN" w:hAnsi="NikoshBAN" w:cs="NikoshBAN"/>
          <w:b/>
        </w:rPr>
        <w:t>কমিশন</w:t>
      </w:r>
      <w:proofErr w:type="spellEnd"/>
      <w:r w:rsidRPr="00425B02">
        <w:rPr>
          <w:rFonts w:ascii="NikoshBAN" w:hAnsi="NikoshBAN" w:cs="NikoshBAN"/>
          <w:b/>
        </w:rPr>
        <w:t xml:space="preserve">/ </w:t>
      </w:r>
      <w:proofErr w:type="spellStart"/>
      <w:r w:rsidRPr="00425B02">
        <w:rPr>
          <w:rFonts w:ascii="NikoshBAN" w:hAnsi="NikoshBAN" w:cs="NikoshBAN"/>
          <w:b/>
        </w:rPr>
        <w:t>কমিটি</w:t>
      </w:r>
      <w:proofErr w:type="spellEnd"/>
      <w:r w:rsidRPr="00425B02">
        <w:rPr>
          <w:rFonts w:ascii="NikoshBAN" w:hAnsi="NikoshBAN" w:cs="NikoshBAN"/>
          <w:b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আন্তর্জাতিক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কনভেনশনের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আলোকে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নিজ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নিজ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জাতীয়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আইনি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কাঠামো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শক্তিশালীকরণ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,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মানবাধিকার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বিষয়ক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প্রশিক্ষণ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কর্মসূচীতে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অংশগ্রহণ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এবং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যৌথ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গবেষণা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সম্পাদন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,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যৌথভাবে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সচেতনতা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বৃদ্ধি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ও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মিডিয়া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কার্যক্রম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গ্রহণসহ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বিভিন্ন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কার্যক্রম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যৌথভাবে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সম্পাদন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করতে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>পারবে</w:t>
      </w:r>
      <w:proofErr w:type="spellEnd"/>
      <w:r w:rsidRPr="00425B02">
        <w:rPr>
          <w:rFonts w:ascii="NikoshBAN" w:eastAsia="Times New Roman" w:hAnsi="NikoshBAN" w:cs="NikoshBAN"/>
          <w:b/>
          <w:color w:val="222222"/>
          <w:kern w:val="0"/>
          <w14:ligatures w14:val="none"/>
        </w:rPr>
        <w:t xml:space="preserve">।  </w:t>
      </w:r>
    </w:p>
    <w:p w:rsidR="00E112BF" w:rsidRPr="00425B02" w:rsidRDefault="00E112BF" w:rsidP="00E112BF">
      <w:pPr>
        <w:spacing w:line="276" w:lineRule="auto"/>
        <w:ind w:firstLine="720"/>
        <w:jc w:val="both"/>
        <w:rPr>
          <w:rFonts w:ascii="NikoshBAN" w:eastAsia="Times New Roman" w:hAnsi="NikoshBAN" w:cs="NikoshBAN"/>
          <w:color w:val="222222"/>
          <w:kern w:val="0"/>
          <w14:ligatures w14:val="none"/>
        </w:rPr>
      </w:pP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অনুষ্ঠানে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প্রধান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অতিথির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বক্তব্যে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জনাব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আনিসুল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হক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পিছিয়ে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পড়া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জনগোষ্ঠী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বিশেষত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প্রবাসী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শ্রমিকদের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অধিকার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সুরক্ষায়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কাতার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ও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বাংলাদেশের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জাতীয়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মানবাধিকার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কমিশন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একযোগে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কাজ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করবে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মর্মে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আশাবাদ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ব্যক্ত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করেন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।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তিনি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বলেন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,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জাতীয়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মানবাধিকার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সংস্থাসমূহ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নিজ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নিজ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দেশের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মানবাধিকার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সুরক্ষায়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গুরুত্বপূর্ণ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অবদান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রাখে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।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আমি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আশা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করব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,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এই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সমঝোতা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স্মারকের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মাধ্যমে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বাংলাদেশ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ও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কাতারের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মানবাধিকার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কমিশন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মানবাধিকার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সুরক্ষা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ও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উন্নয়নে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নিজেদের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মধ্যে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অভিজ্ঞতা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বিনিময়ের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মাধ্যমে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সমৃদ্ধ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হবে</w:t>
      </w:r>
      <w:proofErr w:type="spellEnd"/>
      <w:r w:rsidR="00EC710B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।  </w:t>
      </w:r>
    </w:p>
    <w:p w:rsidR="00425B02" w:rsidRDefault="00EC710B" w:rsidP="00425B02">
      <w:pPr>
        <w:spacing w:line="276" w:lineRule="auto"/>
        <w:ind w:firstLine="720"/>
        <w:jc w:val="both"/>
        <w:rPr>
          <w:rFonts w:ascii="NikoshBAN" w:eastAsia="Times New Roman" w:hAnsi="NikoshBAN" w:cs="NikoshBAN"/>
          <w:color w:val="222222"/>
          <w:kern w:val="0"/>
          <w14:ligatures w14:val="none"/>
        </w:rPr>
      </w:pP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সমঝোতা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স্মারক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স্বাক্ষরের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পর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দুই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কমিশনের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মধ্যে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দ্বিপাক্ষিক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বৈঠক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অনুষ্ঠিত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হয়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।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বৈঠকে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কাতারে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বসবাসরত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বাংলাদেশী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প্রবাসী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শ্রমিকদের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অধিকার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সুরক্ষায়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কাতারের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মানবাধিকার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কমিটির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সহযোগিতা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</w:t>
      </w:r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ৃদ্ধির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বিষয়ে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আলোচনা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হয়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।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এছাড়াও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,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আন্তর্জাতিকভাবে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জাতীয়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মানবাধিকার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কমিশন-কে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এ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স্ট্যাটাস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প্রাপ্তির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বিষয়ে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কাতারের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মানবাধিকার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কমিশন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সর্বাত্মক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সহযোগিতা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করার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আশ্বাস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প্রদান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করে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।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কমিশন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চেয়ারম্যান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ড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কামাল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উদ্দিন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আহমেদ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বলেন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, “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কাতারের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জাতীয়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মানবাধিকার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কমিটির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চেয়ারপারসন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গ্লোবাল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এলায়েন্স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অফ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ন্যাশনাল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হিউম্যান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রাইটস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ইন্সটিটিউশনস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এর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চেয়ারপারসন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।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কাজেই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বাংলাদেশের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কমিশনকে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এ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স্ট্যাটাস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প্রাপ্তির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ক্ষেত্রে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কাতারের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মানবাধিকার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কমিশন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গুরুত্বপূর্ণ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ভুমিকা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পালন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করতে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পারে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।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ফলে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,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এই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সমঝোতা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স্মারক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স্বাক্ষর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আমাদের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জন্য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খুবই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গুরুত্বপূর্ণ</w:t>
      </w:r>
      <w:proofErr w:type="spellEnd"/>
      <w:r w:rsidR="00425B02"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।” </w:t>
      </w:r>
    </w:p>
    <w:p w:rsidR="00425B02" w:rsidRDefault="00425B02" w:rsidP="00425B02">
      <w:pPr>
        <w:spacing w:line="276" w:lineRule="auto"/>
        <w:jc w:val="both"/>
        <w:rPr>
          <w:rFonts w:ascii="NikoshBAN" w:eastAsia="Times New Roman" w:hAnsi="NikoshBAN" w:cs="NikoshBAN"/>
          <w:color w:val="222222"/>
          <w:kern w:val="0"/>
          <w14:ligatures w14:val="none"/>
        </w:rPr>
      </w:pPr>
    </w:p>
    <w:p w:rsidR="00425B02" w:rsidRPr="00425B02" w:rsidRDefault="00425B02" w:rsidP="00425B02">
      <w:pPr>
        <w:spacing w:line="276" w:lineRule="auto"/>
        <w:jc w:val="both"/>
        <w:rPr>
          <w:rFonts w:ascii="NikoshBAN" w:eastAsia="Times New Roman" w:hAnsi="NikoshBAN" w:cs="NikoshBAN"/>
          <w:color w:val="222222"/>
          <w:kern w:val="0"/>
          <w14:ligatures w14:val="none"/>
        </w:rPr>
      </w:pP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ধন্যবাদান্তে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/- </w:t>
      </w:r>
    </w:p>
    <w:p w:rsidR="00425B02" w:rsidRPr="00425B02" w:rsidRDefault="00425B02" w:rsidP="00425B02">
      <w:pPr>
        <w:spacing w:line="276" w:lineRule="auto"/>
        <w:jc w:val="both"/>
        <w:rPr>
          <w:rFonts w:ascii="NikoshBAN" w:eastAsia="Times New Roman" w:hAnsi="NikoshBAN" w:cs="NikoshBAN"/>
          <w:color w:val="222222"/>
          <w:kern w:val="0"/>
          <w14:ligatures w14:val="none"/>
        </w:rPr>
      </w:pP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স্বাক্ষরিত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/-</w:t>
      </w:r>
    </w:p>
    <w:p w:rsidR="00425B02" w:rsidRPr="00425B02" w:rsidRDefault="00425B02" w:rsidP="00425B02">
      <w:pPr>
        <w:spacing w:after="0" w:line="276" w:lineRule="auto"/>
        <w:jc w:val="both"/>
        <w:rPr>
          <w:rFonts w:ascii="NikoshBAN" w:eastAsia="Times New Roman" w:hAnsi="NikoshBAN" w:cs="NikoshBAN"/>
          <w:color w:val="222222"/>
          <w:kern w:val="0"/>
          <w14:ligatures w14:val="none"/>
        </w:rPr>
      </w:pP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ফারহানা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সাঈদ</w:t>
      </w:r>
      <w:proofErr w:type="spellEnd"/>
    </w:p>
    <w:p w:rsidR="00425B02" w:rsidRPr="00425B02" w:rsidRDefault="00425B02" w:rsidP="00425B02">
      <w:pPr>
        <w:spacing w:after="0" w:line="276" w:lineRule="auto"/>
        <w:jc w:val="both"/>
        <w:rPr>
          <w:rFonts w:ascii="NikoshBAN" w:eastAsia="Times New Roman" w:hAnsi="NikoshBAN" w:cs="NikoshBAN"/>
          <w:color w:val="222222"/>
          <w:kern w:val="0"/>
          <w14:ligatures w14:val="none"/>
        </w:rPr>
      </w:pP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উপপরিচালক</w:t>
      </w:r>
      <w:proofErr w:type="spellEnd"/>
    </w:p>
    <w:p w:rsidR="00E112BF" w:rsidRPr="00425B02" w:rsidRDefault="00425B02" w:rsidP="00425B02">
      <w:pPr>
        <w:spacing w:after="0" w:line="276" w:lineRule="auto"/>
        <w:jc w:val="both"/>
        <w:rPr>
          <w:rFonts w:ascii="NikoshBAN" w:eastAsia="Times New Roman" w:hAnsi="NikoshBAN" w:cs="NikoshBAN"/>
          <w:color w:val="222222"/>
          <w:kern w:val="0"/>
          <w14:ligatures w14:val="none"/>
        </w:rPr>
      </w:pP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জাতীয়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মানবাধিকার</w:t>
      </w:r>
      <w:proofErr w:type="spellEnd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 xml:space="preserve"> </w:t>
      </w:r>
      <w:proofErr w:type="spellStart"/>
      <w:r w:rsidRPr="00425B02">
        <w:rPr>
          <w:rFonts w:ascii="NikoshBAN" w:eastAsia="Times New Roman" w:hAnsi="NikoshBAN" w:cs="NikoshBAN"/>
          <w:color w:val="222222"/>
          <w:kern w:val="0"/>
          <w14:ligatures w14:val="none"/>
        </w:rPr>
        <w:t>কমিশন</w:t>
      </w:r>
      <w:proofErr w:type="spellEnd"/>
    </w:p>
    <w:sectPr w:rsidR="00E112BF" w:rsidRPr="00425B02" w:rsidSect="00425B0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15C"/>
    <w:multiLevelType w:val="hybridMultilevel"/>
    <w:tmpl w:val="9BEE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BF"/>
    <w:rsid w:val="000F4CC3"/>
    <w:rsid w:val="00425B02"/>
    <w:rsid w:val="00D36E51"/>
    <w:rsid w:val="00E112BF"/>
    <w:rsid w:val="00E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3661"/>
  <w15:chartTrackingRefBased/>
  <w15:docId w15:val="{DD05679C-D12A-4E2A-92FE-B14F86C1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BF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2B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112B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112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10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0"/>
      <w:lang w:val="en-GB" w:eastAsia="zh-CN"/>
      <w14:ligatures w14:val="none"/>
    </w:rPr>
  </w:style>
  <w:style w:type="character" w:styleId="Strong">
    <w:name w:val="Strong"/>
    <w:basedOn w:val="DefaultParagraphFont"/>
    <w:uiPriority w:val="22"/>
    <w:qFormat/>
    <w:rsid w:val="00EC7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2023-08-24T03:20:00Z</dcterms:created>
  <dcterms:modified xsi:type="dcterms:W3CDTF">2023-08-24T09:14:00Z</dcterms:modified>
</cp:coreProperties>
</file>