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33898" w14:textId="77777777" w:rsidR="00ED38D0" w:rsidRPr="009A4D49" w:rsidRDefault="00ED38D0" w:rsidP="00ED38D0">
      <w:pPr>
        <w:jc w:val="both"/>
        <w:rPr>
          <w:rFonts w:ascii="Nikosh" w:hAnsi="Nikosh" w:cs="Nikosh"/>
          <w:b/>
          <w:bCs/>
          <w:sz w:val="28"/>
          <w:lang w:bidi="bn-IN"/>
        </w:rPr>
      </w:pPr>
      <w:r w:rsidRPr="009A4D49">
        <w:rPr>
          <w:rFonts w:ascii="Nikosh" w:hAnsi="Nikosh" w:cs="Nikosh"/>
          <w:b/>
          <w:bCs/>
          <w:sz w:val="28"/>
          <w:cs/>
          <w:lang w:bidi="bn-IN"/>
        </w:rPr>
        <w:t>পুলিশ কর্মকর্তার বিরুদ্ধে টেলিভিশনের সংবাদ পাঠিকাকে হয়রানি ও হুমকির অভিযোগ  (</w:t>
      </w:r>
      <w:r>
        <w:rPr>
          <w:rFonts w:ascii="Nikosh" w:hAnsi="Nikosh" w:cs="Nikosh"/>
          <w:b/>
          <w:bCs/>
          <w:sz w:val="28"/>
          <w:cs/>
          <w:lang w:bidi="bn-IN"/>
        </w:rPr>
        <w:t>সুয়ো</w:t>
      </w:r>
      <w:r w:rsidRPr="009A4D49">
        <w:rPr>
          <w:rFonts w:ascii="Nikosh" w:hAnsi="Nikosh" w:cs="Nikosh"/>
          <w:b/>
          <w:bCs/>
          <w:sz w:val="28"/>
          <w:cs/>
          <w:lang w:bidi="bn-IN"/>
        </w:rPr>
        <w:t>মোটো</w:t>
      </w:r>
      <w:r w:rsidRPr="009A4D49">
        <w:rPr>
          <w:rFonts w:ascii="Nikosh" w:hAnsi="Nikosh" w:cs="Nikosh"/>
          <w:b/>
          <w:bCs/>
          <w:sz w:val="28"/>
        </w:rPr>
        <w:t>-</w:t>
      </w:r>
      <w:r>
        <w:rPr>
          <w:rFonts w:ascii="Nikosh" w:hAnsi="Nikosh" w:cs="Nikosh" w:hint="cs"/>
          <w:b/>
          <w:bCs/>
          <w:sz w:val="28"/>
          <w:cs/>
          <w:lang w:bidi="bn-IN"/>
        </w:rPr>
        <w:t>১</w:t>
      </w:r>
      <w:r w:rsidRPr="009A4D49">
        <w:rPr>
          <w:rFonts w:ascii="Nikosh" w:hAnsi="Nikosh" w:cs="Nikosh"/>
          <w:b/>
          <w:bCs/>
          <w:sz w:val="28"/>
          <w:cs/>
          <w:lang w:bidi="bn-IN"/>
        </w:rPr>
        <w:t>৮</w:t>
      </w:r>
      <w:r>
        <w:rPr>
          <w:rFonts w:ascii="Nikosh" w:hAnsi="Nikosh" w:cs="Nikosh"/>
          <w:b/>
          <w:bCs/>
          <w:sz w:val="28"/>
        </w:rPr>
        <w:t>/</w:t>
      </w:r>
      <w:r>
        <w:rPr>
          <w:rFonts w:ascii="Nikosh" w:hAnsi="Nikosh" w:cs="Nikosh" w:hint="cs"/>
          <w:b/>
          <w:bCs/>
          <w:sz w:val="28"/>
          <w:cs/>
          <w:lang w:bidi="bn-IN"/>
        </w:rPr>
        <w:t>১৮</w:t>
      </w:r>
      <w:r w:rsidRPr="009A4D49">
        <w:rPr>
          <w:rFonts w:ascii="Nikosh" w:hAnsi="Nikosh" w:cs="Nikosh"/>
          <w:b/>
          <w:bCs/>
          <w:sz w:val="28"/>
          <w:cs/>
          <w:lang w:bidi="bn-IN"/>
        </w:rPr>
        <w:t>)</w:t>
      </w:r>
    </w:p>
    <w:p w14:paraId="6EEEDC22" w14:textId="77777777" w:rsidR="00ED38D0" w:rsidRPr="00BA0E39" w:rsidRDefault="00ED38D0" w:rsidP="00ED38D0">
      <w:pPr>
        <w:jc w:val="both"/>
        <w:rPr>
          <w:rFonts w:ascii="Nikosh" w:hAnsi="Nikosh" w:cs="Nikosh"/>
          <w:sz w:val="26"/>
          <w:szCs w:val="26"/>
          <w:cs/>
          <w:lang w:bidi="bn-IN"/>
        </w:rPr>
      </w:pPr>
      <w:r w:rsidRPr="00BA0E39">
        <w:rPr>
          <w:rFonts w:ascii="Nikosh" w:hAnsi="Nikosh" w:cs="Nikosh"/>
          <w:sz w:val="26"/>
          <w:szCs w:val="26"/>
          <w:cs/>
          <w:lang w:bidi="bn-IN"/>
        </w:rPr>
        <w:t>দৈনিক যুগান্তর প্রত্রিকা</w:t>
      </w:r>
      <w:r>
        <w:rPr>
          <w:rFonts w:ascii="Nikosh" w:hAnsi="Nikosh" w:cs="Nikosh"/>
          <w:sz w:val="26"/>
          <w:szCs w:val="26"/>
          <w:cs/>
          <w:lang w:bidi="bn-IN"/>
        </w:rPr>
        <w:t>য়</w:t>
      </w:r>
      <w:r>
        <w:rPr>
          <w:rFonts w:ascii="Nikosh" w:hAnsi="Nikosh" w:cs="Nikosh"/>
          <w:sz w:val="26"/>
          <w:szCs w:val="26"/>
          <w:lang w:bidi="bn-IN"/>
        </w:rPr>
        <w:t xml:space="preserve"> </w:t>
      </w:r>
      <w:r>
        <w:rPr>
          <w:rFonts w:ascii="Nikosh" w:hAnsi="Nikosh" w:cs="Nikosh"/>
          <w:sz w:val="26"/>
          <w:szCs w:val="26"/>
          <w:cs/>
          <w:lang w:bidi="bn-IN"/>
        </w:rPr>
        <w:t>১৭</w:t>
      </w:r>
      <w:r>
        <w:rPr>
          <w:rFonts w:ascii="Nikosh" w:hAnsi="Nikosh" w:cs="Nikosh"/>
          <w:sz w:val="26"/>
          <w:szCs w:val="26"/>
          <w:lang w:bidi="bn-IN"/>
        </w:rPr>
        <w:t xml:space="preserve"> </w:t>
      </w:r>
      <w:r>
        <w:rPr>
          <w:rFonts w:ascii="Nikosh" w:hAnsi="Nikosh" w:cs="Nikosh"/>
          <w:sz w:val="26"/>
          <w:szCs w:val="26"/>
          <w:cs/>
          <w:lang w:bidi="bn-IN"/>
        </w:rPr>
        <w:t>এপ্রিল</w:t>
      </w:r>
      <w:r>
        <w:rPr>
          <w:rFonts w:ascii="Nikosh" w:hAnsi="Nikosh" w:cs="Nikosh"/>
          <w:sz w:val="26"/>
          <w:szCs w:val="26"/>
          <w:lang w:bidi="bn-IN"/>
        </w:rPr>
        <w:t xml:space="preserve"> </w:t>
      </w:r>
      <w:r>
        <w:rPr>
          <w:rFonts w:ascii="Nikosh" w:hAnsi="Nikosh" w:cs="Nikosh"/>
          <w:sz w:val="26"/>
          <w:szCs w:val="26"/>
          <w:cs/>
          <w:lang w:bidi="bn-IN"/>
        </w:rPr>
        <w:t>২০১৮</w:t>
      </w:r>
      <w:r>
        <w:rPr>
          <w:rFonts w:ascii="Nikosh" w:hAnsi="Nikosh" w:cs="Nikosh"/>
          <w:sz w:val="26"/>
          <w:szCs w:val="26"/>
          <w:lang w:bidi="bn-IN"/>
        </w:rPr>
        <w:t xml:space="preserve"> </w:t>
      </w:r>
      <w:r>
        <w:rPr>
          <w:rFonts w:ascii="Nikosh" w:hAnsi="Nikosh" w:cs="Nikosh"/>
          <w:sz w:val="26"/>
          <w:szCs w:val="26"/>
          <w:cs/>
          <w:lang w:bidi="bn-IN"/>
        </w:rPr>
        <w:t xml:space="preserve">তারিখ “আমার কথা না শুনলে </w:t>
      </w:r>
      <w:r>
        <w:rPr>
          <w:rFonts w:ascii="Nikosh" w:hAnsi="Nikosh" w:cs="Nikosh" w:hint="cs"/>
          <w:sz w:val="26"/>
          <w:szCs w:val="26"/>
          <w:cs/>
          <w:lang w:bidi="bn-IN"/>
        </w:rPr>
        <w:t>৬৪</w:t>
      </w:r>
      <w:r w:rsidRPr="00BA0E39">
        <w:rPr>
          <w:rFonts w:ascii="Nikosh" w:hAnsi="Nikosh" w:cs="Nikosh"/>
          <w:sz w:val="26"/>
          <w:szCs w:val="26"/>
          <w:cs/>
          <w:lang w:bidi="bn-IN"/>
        </w:rPr>
        <w:t xml:space="preserve"> টুকরা করব” শীর্ষক শিরোনামে প্রকাশিত সংবাদের প্রতি জাতীয় মানবাধিকার কমিশনের দৃষ্টি আকৃষ্ট হয়েছে। প্রকাশিত সংবাদে উল্লেখ করা হয় যে, ডিএমপি থেকে প্রত্যাহার হওয়া আইজি মিজানুর রহমান তাঁর বিরুদ্ধে অভিযোগকারী বেসরকারি টেলিভিশনের সংবাদ পাঠিকাকে অভিযোগ প্রত্যাহার করে নেওয়ার জন্য সপরিবারে হত্যার হুমকি ও অনৈতিক সম্পর্কের প্রস্তাব দেন। অভিযোগকারী হুমকির বিষয়ে উদ্বিগ্ন হয়ে বিমান বন্দর থানায় জিডি করতে গেলে তা রেকর্ড করা হয়নি। এমনকি তাঁর প্রস্তাবে রাজি  না হওয়ায় সংবাদ পাঠিকার  ছবি বিকৃত করে ইন্টারনেটে ছড়িয়ে দেওয়ার অভিযোগ আছে। </w:t>
      </w:r>
    </w:p>
    <w:p w14:paraId="5C7FF80A" w14:textId="77777777" w:rsidR="00ED38D0" w:rsidRPr="006211B0" w:rsidRDefault="00ED38D0" w:rsidP="00ED38D0">
      <w:pPr>
        <w:jc w:val="both"/>
        <w:rPr>
          <w:rFonts w:ascii="NikoshBAN" w:hAnsi="NikoshBAN" w:cs="NikoshBAN"/>
          <w:b/>
          <w:bCs/>
          <w:sz w:val="26"/>
          <w:szCs w:val="26"/>
          <w:lang w:bidi="bn-IN"/>
        </w:rPr>
      </w:pPr>
      <w:r w:rsidRPr="006211B0">
        <w:rPr>
          <w:rFonts w:ascii="NikoshBAN" w:hAnsi="NikoshBAN" w:cs="NikoshBAN"/>
          <w:b/>
          <w:bCs/>
          <w:sz w:val="26"/>
          <w:szCs w:val="26"/>
          <w:cs/>
          <w:lang w:bidi="bn-IN"/>
        </w:rPr>
        <w:t xml:space="preserve">অভিযোগ সংক্রান্ত বিষয়ে তদন্তপূর্বক প্রতিবেদন প্রেরণ জন্য সচিব, জননিরাপত্তা বিভাগ-কে বলা </w:t>
      </w:r>
      <w:r w:rsidRPr="006211B0">
        <w:rPr>
          <w:rFonts w:ascii="NikoshBAN" w:hAnsi="NikoshBAN" w:cs="NikoshBAN" w:hint="cs"/>
          <w:b/>
          <w:bCs/>
          <w:sz w:val="26"/>
          <w:szCs w:val="26"/>
          <w:cs/>
          <w:lang w:bidi="bn-IN"/>
        </w:rPr>
        <w:t>হয়েছে</w:t>
      </w:r>
      <w:r w:rsidRPr="006211B0">
        <w:rPr>
          <w:rFonts w:ascii="NikoshBAN" w:hAnsi="NikoshBAN" w:cs="NikoshBAN"/>
          <w:b/>
          <w:bCs/>
          <w:sz w:val="26"/>
          <w:szCs w:val="26"/>
          <w:cs/>
          <w:lang w:bidi="bn-IN"/>
        </w:rPr>
        <w:t xml:space="preserve">। আদেশের অনুলিপি মহাপুলিশ পরিদর্শক, পুলিশ  হেডকোয়ার্টার্স, ঢাকা-কে দেওয়া </w:t>
      </w:r>
      <w:r w:rsidRPr="006211B0">
        <w:rPr>
          <w:rFonts w:ascii="NikoshBAN" w:hAnsi="NikoshBAN" w:cs="NikoshBAN" w:hint="cs"/>
          <w:b/>
          <w:bCs/>
          <w:sz w:val="26"/>
          <w:szCs w:val="26"/>
          <w:cs/>
          <w:lang w:bidi="bn-IN"/>
        </w:rPr>
        <w:t>হয়েছে</w:t>
      </w:r>
      <w:r w:rsidRPr="006211B0">
        <w:rPr>
          <w:rFonts w:ascii="NikoshBAN" w:hAnsi="NikoshBAN" w:cs="NikoshBAN"/>
          <w:b/>
          <w:bCs/>
          <w:sz w:val="26"/>
          <w:szCs w:val="26"/>
          <w:cs/>
          <w:lang w:bidi="bn-IN"/>
        </w:rPr>
        <w:t>।</w:t>
      </w:r>
    </w:p>
    <w:p w14:paraId="345B82DB" w14:textId="77777777" w:rsidR="00ED38D0" w:rsidRPr="009A4D49" w:rsidRDefault="00ED38D0" w:rsidP="00ED38D0">
      <w:pPr>
        <w:jc w:val="both"/>
        <w:rPr>
          <w:rFonts w:ascii="Nikosh" w:hAnsi="Nikosh" w:cs="Nikosh"/>
          <w:b/>
          <w:bCs/>
          <w:sz w:val="28"/>
          <w:lang w:bidi="bn-IN"/>
        </w:rPr>
      </w:pPr>
      <w:bookmarkStart w:id="0" w:name="_GoBack"/>
      <w:bookmarkEnd w:id="0"/>
    </w:p>
    <w:sectPr w:rsidR="00ED38D0" w:rsidRPr="009A4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D0"/>
    <w:rsid w:val="000869D0"/>
    <w:rsid w:val="006072EA"/>
    <w:rsid w:val="006300AD"/>
    <w:rsid w:val="009770B7"/>
    <w:rsid w:val="00A316AB"/>
    <w:rsid w:val="00DA6A68"/>
    <w:rsid w:val="00ED38D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D44C"/>
  <w15:chartTrackingRefBased/>
  <w15:docId w15:val="{251F2B8D-B125-4CBF-8FB2-BAF4A1EA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D0"/>
    <w:pPr>
      <w:spacing w:after="200" w:line="276" w:lineRule="auto"/>
    </w:pPr>
    <w:rPr>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abiR</cp:lastModifiedBy>
  <cp:revision>6</cp:revision>
  <dcterms:created xsi:type="dcterms:W3CDTF">2018-04-25T05:13:00Z</dcterms:created>
  <dcterms:modified xsi:type="dcterms:W3CDTF">2018-04-25T09:37:00Z</dcterms:modified>
</cp:coreProperties>
</file>