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F219" w14:textId="77777777" w:rsidR="007B4220" w:rsidRDefault="007B4220" w:rsidP="00D80B6B">
      <w:pPr>
        <w:pStyle w:val="Header"/>
        <w:spacing w:line="276" w:lineRule="auto"/>
        <w:rPr>
          <w:rFonts w:ascii="Nikosh" w:hAnsi="Nikosh" w:cs="Nikosh"/>
          <w:sz w:val="24"/>
          <w:szCs w:val="24"/>
          <w:cs/>
          <w:lang w:bidi="bn-IN"/>
        </w:rPr>
      </w:pPr>
    </w:p>
    <w:p w14:paraId="38E7EAF5" w14:textId="77777777" w:rsidR="007B4220" w:rsidRDefault="007B4220" w:rsidP="00D80B6B">
      <w:pPr>
        <w:pStyle w:val="Header"/>
        <w:spacing w:line="276" w:lineRule="auto"/>
        <w:rPr>
          <w:rFonts w:ascii="Nikosh" w:hAnsi="Nikosh" w:cs="Nikosh"/>
          <w:sz w:val="24"/>
          <w:szCs w:val="24"/>
        </w:rPr>
      </w:pPr>
    </w:p>
    <w:p w14:paraId="28E34C50" w14:textId="6FEB8205" w:rsidR="00D80B6B" w:rsidRDefault="00D80B6B" w:rsidP="00D80B6B">
      <w:pPr>
        <w:pStyle w:val="Header"/>
        <w:spacing w:line="276" w:lineRule="auto"/>
        <w:rPr>
          <w:rFonts w:ascii="Nikosh" w:hAnsi="Nikosh" w:cs="Nikosh"/>
          <w:sz w:val="24"/>
          <w:szCs w:val="24"/>
        </w:rPr>
      </w:pPr>
      <w:r>
        <w:rPr>
          <w:noProof/>
        </w:rPr>
        <w:drawing>
          <wp:anchor distT="0" distB="0" distL="114300" distR="114300" simplePos="0" relativeHeight="251659264" behindDoc="0" locked="0" layoutInCell="1" allowOverlap="1" wp14:anchorId="61E63F6A" wp14:editId="2862DAE6">
            <wp:simplePos x="0" y="0"/>
            <wp:positionH relativeFrom="margin">
              <wp:posOffset>2476500</wp:posOffset>
            </wp:positionH>
            <wp:positionV relativeFrom="paragraph">
              <wp:posOffset>6350</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pic:spPr>
                </pic:pic>
              </a:graphicData>
            </a:graphic>
            <wp14:sizeRelH relativeFrom="page">
              <wp14:pctWidth>0</wp14:pctWidth>
            </wp14:sizeRelH>
            <wp14:sizeRelV relativeFrom="page">
              <wp14:pctHeight>0</wp14:pctHeight>
            </wp14:sizeRelV>
          </wp:anchor>
        </w:drawing>
      </w:r>
    </w:p>
    <w:p w14:paraId="32F36ACF" w14:textId="77777777" w:rsidR="00D80B6B" w:rsidRDefault="00D80B6B" w:rsidP="00D80B6B">
      <w:pPr>
        <w:spacing w:after="0" w:line="240" w:lineRule="auto"/>
        <w:ind w:left="2880"/>
        <w:rPr>
          <w:rFonts w:ascii="Nikosh" w:hAnsi="Nikosh" w:cs="Nikosh"/>
          <w:b/>
          <w:sz w:val="24"/>
          <w:szCs w:val="24"/>
        </w:rPr>
      </w:pPr>
      <w:r>
        <w:rPr>
          <w:rFonts w:ascii="Nikosh" w:hAnsi="Nikosh" w:cs="Nikosh"/>
          <w:b/>
          <w:sz w:val="24"/>
          <w:szCs w:val="24"/>
        </w:rPr>
        <w:t xml:space="preserve">     </w:t>
      </w:r>
    </w:p>
    <w:p w14:paraId="3F55678F" w14:textId="77777777" w:rsidR="00D80B6B" w:rsidRDefault="00D80B6B" w:rsidP="00D80B6B">
      <w:pPr>
        <w:spacing w:after="0" w:line="240" w:lineRule="auto"/>
        <w:ind w:left="2880"/>
        <w:rPr>
          <w:rFonts w:ascii="Nikosh" w:hAnsi="Nikosh" w:cs="Nikosh"/>
          <w:b/>
          <w:sz w:val="24"/>
          <w:szCs w:val="24"/>
        </w:rPr>
      </w:pPr>
    </w:p>
    <w:p w14:paraId="4A72A30E" w14:textId="77777777" w:rsidR="00D80B6B" w:rsidRDefault="00D80B6B" w:rsidP="00D80B6B">
      <w:pPr>
        <w:spacing w:after="0" w:line="240" w:lineRule="auto"/>
        <w:ind w:left="2880"/>
        <w:rPr>
          <w:rFonts w:ascii="Nikosh" w:hAnsi="Nikosh" w:cs="Nikosh"/>
          <w:b/>
          <w:sz w:val="24"/>
          <w:szCs w:val="24"/>
        </w:rPr>
      </w:pPr>
    </w:p>
    <w:p w14:paraId="2AE61C37" w14:textId="77777777" w:rsidR="00D80B6B" w:rsidRDefault="00D80B6B" w:rsidP="00D80B6B">
      <w:pPr>
        <w:spacing w:after="0" w:line="240" w:lineRule="auto"/>
        <w:rPr>
          <w:rFonts w:ascii="Nikosh" w:hAnsi="Nikosh" w:cs="Nikosh"/>
          <w:b/>
          <w:sz w:val="32"/>
          <w:szCs w:val="32"/>
        </w:rPr>
      </w:pPr>
      <w:r>
        <w:rPr>
          <w:rFonts w:ascii="Nikosh" w:hAnsi="Nikosh" w:cs="Nikosh"/>
          <w:b/>
          <w:sz w:val="32"/>
          <w:szCs w:val="32"/>
        </w:rPr>
        <w:t xml:space="preserve">                                       </w:t>
      </w:r>
      <w:proofErr w:type="spellStart"/>
      <w:r>
        <w:rPr>
          <w:rFonts w:ascii="Nikosh" w:hAnsi="Nikosh" w:cs="Nikosh"/>
          <w:b/>
          <w:sz w:val="32"/>
          <w:szCs w:val="32"/>
        </w:rPr>
        <w:t>জাতীয়</w:t>
      </w:r>
      <w:proofErr w:type="spellEnd"/>
      <w:r>
        <w:rPr>
          <w:rFonts w:ascii="Nikosh" w:hAnsi="Nikosh" w:cs="Nikosh"/>
          <w:b/>
          <w:sz w:val="32"/>
          <w:szCs w:val="32"/>
        </w:rPr>
        <w:t xml:space="preserve"> </w:t>
      </w:r>
      <w:proofErr w:type="spellStart"/>
      <w:r>
        <w:rPr>
          <w:rFonts w:ascii="Nikosh" w:hAnsi="Nikosh" w:cs="Nikosh"/>
          <w:b/>
          <w:sz w:val="32"/>
          <w:szCs w:val="32"/>
        </w:rPr>
        <w:t>মানবাধিকার</w:t>
      </w:r>
      <w:proofErr w:type="spellEnd"/>
      <w:r>
        <w:rPr>
          <w:rFonts w:ascii="Nikosh" w:hAnsi="Nikosh" w:cs="Nikosh"/>
          <w:b/>
          <w:sz w:val="32"/>
          <w:szCs w:val="32"/>
        </w:rPr>
        <w:t xml:space="preserve"> </w:t>
      </w:r>
      <w:proofErr w:type="spellStart"/>
      <w:r>
        <w:rPr>
          <w:rFonts w:ascii="Nikosh" w:hAnsi="Nikosh" w:cs="Nikosh"/>
          <w:b/>
          <w:sz w:val="32"/>
          <w:szCs w:val="32"/>
        </w:rPr>
        <w:t>কমিশন</w:t>
      </w:r>
      <w:proofErr w:type="spellEnd"/>
    </w:p>
    <w:p w14:paraId="58D5326F" w14:textId="77777777" w:rsidR="00D80B6B" w:rsidRDefault="00D80B6B" w:rsidP="00D80B6B">
      <w:pPr>
        <w:spacing w:after="0" w:line="240" w:lineRule="auto"/>
        <w:jc w:val="center"/>
        <w:rPr>
          <w:rFonts w:ascii="Nikosh" w:hAnsi="Nikosh" w:cs="Nikosh"/>
        </w:rPr>
      </w:pPr>
      <w:r>
        <w:rPr>
          <w:rFonts w:ascii="Nikosh" w:hAnsi="Nikosh" w:cs="Nikosh"/>
        </w:rPr>
        <w:t xml:space="preserve">(২০০৯ </w:t>
      </w:r>
      <w:proofErr w:type="spellStart"/>
      <w:r>
        <w:rPr>
          <w:rFonts w:ascii="Nikosh" w:hAnsi="Nikosh" w:cs="Nikosh"/>
        </w:rPr>
        <w:t>সালের</w:t>
      </w:r>
      <w:proofErr w:type="spellEnd"/>
      <w:r>
        <w:rPr>
          <w:rFonts w:ascii="Nikosh" w:hAnsi="Nikosh" w:cs="Nikosh"/>
        </w:rPr>
        <w:t xml:space="preserve"> </w:t>
      </w:r>
      <w:proofErr w:type="spellStart"/>
      <w:r>
        <w:rPr>
          <w:rFonts w:ascii="Nikosh" w:hAnsi="Nikosh" w:cs="Nikosh"/>
        </w:rPr>
        <w:t>জাতীয়</w:t>
      </w:r>
      <w:proofErr w:type="spellEnd"/>
      <w:r>
        <w:rPr>
          <w:rFonts w:ascii="Nikosh" w:hAnsi="Nikosh" w:cs="Nikosh"/>
        </w:rPr>
        <w:t xml:space="preserve"> </w:t>
      </w:r>
      <w:proofErr w:type="spellStart"/>
      <w:r>
        <w:rPr>
          <w:rFonts w:ascii="Nikosh" w:hAnsi="Nikosh" w:cs="Nikosh"/>
        </w:rPr>
        <w:t>মানবাধিকার</w:t>
      </w:r>
      <w:proofErr w:type="spellEnd"/>
      <w:r>
        <w:rPr>
          <w:rFonts w:ascii="Nikosh" w:hAnsi="Nikosh" w:cs="Nikosh"/>
        </w:rPr>
        <w:t xml:space="preserve"> </w:t>
      </w:r>
      <w:proofErr w:type="spellStart"/>
      <w:r>
        <w:rPr>
          <w:rFonts w:ascii="Nikosh" w:hAnsi="Nikosh" w:cs="Nikosh"/>
        </w:rPr>
        <w:t>কমিশন</w:t>
      </w:r>
      <w:proofErr w:type="spellEnd"/>
      <w:r>
        <w:rPr>
          <w:rFonts w:ascii="Nikosh" w:hAnsi="Nikosh" w:cs="Nikosh"/>
        </w:rPr>
        <w:t xml:space="preserve"> </w:t>
      </w:r>
      <w:proofErr w:type="spellStart"/>
      <w:r>
        <w:rPr>
          <w:rFonts w:ascii="Nikosh" w:hAnsi="Nikosh" w:cs="Nikosh"/>
        </w:rPr>
        <w:t>আইন</w:t>
      </w:r>
      <w:proofErr w:type="spellEnd"/>
      <w:r>
        <w:rPr>
          <w:rFonts w:ascii="Nikosh" w:hAnsi="Nikosh" w:cs="Nikosh"/>
        </w:rPr>
        <w:t xml:space="preserve"> </w:t>
      </w:r>
      <w:proofErr w:type="spellStart"/>
      <w:r>
        <w:rPr>
          <w:rFonts w:ascii="Nikosh" w:hAnsi="Nikosh" w:cs="Nikosh"/>
        </w:rPr>
        <w:t>দ্বারা</w:t>
      </w:r>
      <w:proofErr w:type="spellEnd"/>
      <w:r>
        <w:rPr>
          <w:rFonts w:ascii="Nikosh" w:hAnsi="Nikosh" w:cs="Nikosh"/>
        </w:rPr>
        <w:t xml:space="preserve"> </w:t>
      </w:r>
      <w:proofErr w:type="spellStart"/>
      <w:r>
        <w:rPr>
          <w:rFonts w:ascii="Nikosh" w:hAnsi="Nikosh" w:cs="Nikosh"/>
        </w:rPr>
        <w:t>প্রতিষ্ঠিত</w:t>
      </w:r>
      <w:proofErr w:type="spellEnd"/>
      <w:r>
        <w:rPr>
          <w:rFonts w:ascii="Nikosh" w:hAnsi="Nikosh" w:cs="Nikosh"/>
        </w:rPr>
        <w:t xml:space="preserve"> </w:t>
      </w:r>
      <w:proofErr w:type="spellStart"/>
      <w:r>
        <w:rPr>
          <w:rFonts w:ascii="Nikosh" w:hAnsi="Nikosh" w:cs="Nikosh"/>
        </w:rPr>
        <w:t>একটি</w:t>
      </w:r>
      <w:proofErr w:type="spellEnd"/>
      <w:r>
        <w:rPr>
          <w:rFonts w:ascii="Nikosh" w:hAnsi="Nikosh" w:cs="Nikosh"/>
        </w:rPr>
        <w:t xml:space="preserve"> </w:t>
      </w:r>
      <w:proofErr w:type="spellStart"/>
      <w:r>
        <w:rPr>
          <w:rFonts w:ascii="Nikosh" w:hAnsi="Nikosh" w:cs="Nikosh"/>
        </w:rPr>
        <w:t>সংবিধিবদ্ধ</w:t>
      </w:r>
      <w:proofErr w:type="spellEnd"/>
      <w:r>
        <w:rPr>
          <w:rFonts w:ascii="Nikosh" w:hAnsi="Nikosh" w:cs="Nikosh"/>
        </w:rPr>
        <w:t xml:space="preserve"> </w:t>
      </w:r>
      <w:proofErr w:type="spellStart"/>
      <w:r>
        <w:rPr>
          <w:rFonts w:ascii="Nikosh" w:hAnsi="Nikosh" w:cs="Nikosh"/>
        </w:rPr>
        <w:t>স্বাধীন</w:t>
      </w:r>
      <w:proofErr w:type="spellEnd"/>
      <w:r>
        <w:rPr>
          <w:rFonts w:ascii="Nikosh" w:hAnsi="Nikosh" w:cs="Nikosh"/>
        </w:rPr>
        <w:t xml:space="preserve"> </w:t>
      </w:r>
      <w:proofErr w:type="spellStart"/>
      <w:r>
        <w:rPr>
          <w:rFonts w:ascii="Nikosh" w:hAnsi="Nikosh" w:cs="Nikosh"/>
        </w:rPr>
        <w:t>রাষ্ট্রীয়</w:t>
      </w:r>
      <w:proofErr w:type="spellEnd"/>
      <w:r>
        <w:rPr>
          <w:rFonts w:ascii="Nikosh" w:hAnsi="Nikosh" w:cs="Nikosh"/>
        </w:rPr>
        <w:t xml:space="preserve"> </w:t>
      </w:r>
      <w:proofErr w:type="spellStart"/>
      <w:r>
        <w:rPr>
          <w:rFonts w:ascii="Nikosh" w:hAnsi="Nikosh" w:cs="Nikosh"/>
        </w:rPr>
        <w:t>প্রতিষ্ঠান</w:t>
      </w:r>
      <w:proofErr w:type="spellEnd"/>
      <w:r>
        <w:rPr>
          <w:rFonts w:ascii="Nikosh" w:hAnsi="Nikosh" w:cs="Nikosh"/>
        </w:rPr>
        <w:t>)</w:t>
      </w:r>
    </w:p>
    <w:p w14:paraId="05FCBEF8" w14:textId="77777777" w:rsidR="00D80B6B" w:rsidRDefault="00D80B6B" w:rsidP="00D80B6B">
      <w:pPr>
        <w:spacing w:after="0" w:line="240" w:lineRule="auto"/>
        <w:ind w:left="720"/>
        <w:jc w:val="center"/>
        <w:rPr>
          <w:rFonts w:ascii="Nikosh" w:hAnsi="Nikosh" w:cs="Nikosh"/>
        </w:rPr>
      </w:pPr>
      <w:r>
        <w:rPr>
          <w:rFonts w:ascii="Nikosh" w:hAnsi="Nikosh" w:cs="Nikosh"/>
          <w:cs/>
          <w:lang w:bidi="bn-IN"/>
        </w:rPr>
        <w:t>বিটিএমসি ভবন (৯ম তলা)</w:t>
      </w:r>
      <w:r>
        <w:rPr>
          <w:rFonts w:ascii="Nikosh" w:hAnsi="Nikosh" w:cs="Nikosh"/>
          <w:lang w:bidi="bn-IN"/>
        </w:rPr>
        <w:t xml:space="preserve">, </w:t>
      </w:r>
      <w:r>
        <w:rPr>
          <w:rFonts w:ascii="Nikosh" w:hAnsi="Nikosh" w:cs="Nikosh"/>
          <w:cs/>
          <w:lang w:bidi="bn-IN"/>
        </w:rPr>
        <w:t>৭-৯ কারওয়ান বাজার</w:t>
      </w:r>
      <w:r>
        <w:rPr>
          <w:rFonts w:ascii="Nikosh" w:hAnsi="Nikosh" w:cs="Nikosh"/>
          <w:lang w:bidi="bn-IN"/>
        </w:rPr>
        <w:t>,</w:t>
      </w:r>
      <w:r>
        <w:rPr>
          <w:rFonts w:ascii="Nikosh" w:hAnsi="Nikosh" w:cs="Nikosh"/>
          <w:cs/>
          <w:lang w:bidi="bn-IN"/>
        </w:rPr>
        <w:t xml:space="preserve"> </w:t>
      </w:r>
      <w:r>
        <w:rPr>
          <w:rFonts w:ascii="Nikosh" w:hAnsi="Nikosh" w:cs="Nikosh"/>
        </w:rPr>
        <w:t>ঢাকা-১২১৫</w:t>
      </w:r>
    </w:p>
    <w:p w14:paraId="4C36E01F" w14:textId="77777777" w:rsidR="00D80B6B" w:rsidRDefault="00D80B6B" w:rsidP="00D80B6B">
      <w:pPr>
        <w:spacing w:after="0" w:line="240" w:lineRule="auto"/>
        <w:jc w:val="center"/>
        <w:rPr>
          <w:rFonts w:ascii="Nikosh" w:hAnsi="Nikosh" w:cs="Nikosh"/>
          <w:lang w:bidi="bn-IN"/>
        </w:rPr>
      </w:pPr>
      <w:r>
        <w:rPr>
          <w:rFonts w:ascii="Nikosh" w:hAnsi="Nikosh" w:cs="Nikosh"/>
        </w:rPr>
        <w:t xml:space="preserve">           </w:t>
      </w:r>
      <w:proofErr w:type="spellStart"/>
      <w:r>
        <w:rPr>
          <w:rFonts w:ascii="Nikosh" w:hAnsi="Nikosh" w:cs="Nikosh"/>
        </w:rPr>
        <w:t>ইমেইলঃ</w:t>
      </w:r>
      <w:proofErr w:type="spellEnd"/>
      <w:r>
        <w:rPr>
          <w:rFonts w:ascii="Nikosh" w:hAnsi="Nikosh" w:cs="Nikosh"/>
        </w:rPr>
        <w:t xml:space="preserve">  </w:t>
      </w:r>
      <w:hyperlink r:id="rId5" w:history="1">
        <w:r>
          <w:rPr>
            <w:rStyle w:val="Hyperlink"/>
            <w:rFonts w:ascii="Nikosh" w:hAnsi="Nikosh" w:cs="Nikosh"/>
            <w:sz w:val="20"/>
            <w:szCs w:val="20"/>
            <w:lang w:bidi="bn-IN"/>
          </w:rPr>
          <w:t>info@nhrc.org</w:t>
        </w:r>
        <w:r>
          <w:rPr>
            <w:rStyle w:val="Hyperlink"/>
            <w:rFonts w:ascii="Nikosh" w:hAnsi="Nikosh" w:cs="Nikosh"/>
            <w:sz w:val="20"/>
            <w:szCs w:val="20"/>
          </w:rPr>
          <w:t>.bd</w:t>
        </w:r>
      </w:hyperlink>
      <w:r>
        <w:rPr>
          <w:rFonts w:ascii="Nikosh" w:hAnsi="Nikosh" w:cs="Nikosh"/>
          <w:color w:val="0000FF"/>
          <w:sz w:val="20"/>
          <w:szCs w:val="20"/>
          <w:u w:val="single"/>
        </w:rPr>
        <w:t xml:space="preserve">; </w:t>
      </w:r>
      <w:r>
        <w:rPr>
          <w:rFonts w:ascii="Nikosh" w:hAnsi="Nikosh" w:cs="Nikosh"/>
          <w:cs/>
          <w:lang w:bidi="bn-IN"/>
        </w:rPr>
        <w:t>হেল্পলাইনঃ ১৬১০৮</w:t>
      </w:r>
    </w:p>
    <w:p w14:paraId="7040EFA8" w14:textId="77777777" w:rsidR="00D80B6B" w:rsidRDefault="00D80B6B" w:rsidP="00D80B6B">
      <w:pPr>
        <w:spacing w:after="0" w:line="240" w:lineRule="auto"/>
        <w:jc w:val="center"/>
        <w:rPr>
          <w:rFonts w:ascii="Nikosh" w:hAnsi="Nikosh" w:cs="Nikosh"/>
          <w:sz w:val="24"/>
          <w:szCs w:val="24"/>
        </w:rPr>
      </w:pPr>
    </w:p>
    <w:p w14:paraId="0636FD8A" w14:textId="5F228D5C" w:rsidR="00D80B6B" w:rsidRDefault="00D80B6B" w:rsidP="00D80B6B">
      <w:pPr>
        <w:rPr>
          <w:rFonts w:ascii="Nikosh" w:hAnsi="Nikosh" w:cs="Nikosh"/>
          <w:b/>
          <w:bCs/>
          <w:sz w:val="24"/>
          <w:szCs w:val="24"/>
          <w:u w:val="single"/>
          <w:lang w:bidi="bn-IN"/>
        </w:rPr>
      </w:pPr>
      <w:proofErr w:type="spellStart"/>
      <w:r>
        <w:rPr>
          <w:rFonts w:ascii="Nikosh" w:hAnsi="Nikosh" w:cs="Nikosh"/>
          <w:sz w:val="24"/>
          <w:szCs w:val="24"/>
        </w:rPr>
        <w:t>স্মারকঃ</w:t>
      </w:r>
      <w:proofErr w:type="spellEnd"/>
      <w:r>
        <w:rPr>
          <w:rFonts w:ascii="Nikosh" w:hAnsi="Nikosh" w:cs="Nikosh"/>
          <w:sz w:val="24"/>
          <w:szCs w:val="24"/>
        </w:rPr>
        <w:t xml:space="preserve"> </w:t>
      </w:r>
      <w:r>
        <w:rPr>
          <w:rFonts w:ascii="Nikosh" w:hAnsi="Nikosh" w:cs="Nikosh"/>
          <w:sz w:val="24"/>
          <w:szCs w:val="24"/>
          <w:cs/>
          <w:lang w:bidi="bn-IN"/>
        </w:rPr>
        <w:t>এনএইচআরসিবি/</w:t>
      </w:r>
      <w:proofErr w:type="spellStart"/>
      <w:r>
        <w:rPr>
          <w:rFonts w:ascii="Nikosh" w:hAnsi="Nikosh" w:cs="Nikosh"/>
          <w:sz w:val="24"/>
          <w:szCs w:val="24"/>
        </w:rPr>
        <w:t>প্রেস</w:t>
      </w:r>
      <w:proofErr w:type="spellEnd"/>
      <w:r>
        <w:rPr>
          <w:rFonts w:ascii="Nikosh" w:hAnsi="Nikosh" w:cs="Nikosh"/>
          <w:sz w:val="24"/>
          <w:szCs w:val="24"/>
        </w:rPr>
        <w:t xml:space="preserve"> </w:t>
      </w:r>
      <w:proofErr w:type="spellStart"/>
      <w:r>
        <w:rPr>
          <w:rFonts w:ascii="Nikosh" w:hAnsi="Nikosh" w:cs="Nikosh"/>
          <w:sz w:val="24"/>
          <w:szCs w:val="24"/>
        </w:rPr>
        <w:t>বিজ্ঞ</w:t>
      </w:r>
      <w:proofErr w:type="spellEnd"/>
      <w:r>
        <w:rPr>
          <w:rFonts w:ascii="Nikosh" w:hAnsi="Nikosh" w:cs="Nikosh"/>
          <w:sz w:val="24"/>
          <w:szCs w:val="24"/>
        </w:rPr>
        <w:t>-</w:t>
      </w:r>
      <w:r w:rsidR="009C0AE9">
        <w:rPr>
          <w:rFonts w:ascii="Nikosh" w:hAnsi="Nikosh" w:cs="Nikosh"/>
          <w:sz w:val="24"/>
          <w:szCs w:val="24"/>
          <w:cs/>
          <w:lang w:bidi="bn-IN"/>
        </w:rPr>
        <w:t>২৩৯/১৩-</w:t>
      </w:r>
      <w:r w:rsidR="007B4220">
        <w:rPr>
          <w:rFonts w:ascii="Nikosh" w:hAnsi="Nikosh" w:cs="Nikosh" w:hint="cs"/>
          <w:sz w:val="24"/>
          <w:szCs w:val="24"/>
          <w:cs/>
          <w:lang w:bidi="bn-IN"/>
        </w:rPr>
        <w:t>১৪</w:t>
      </w:r>
      <w:r w:rsidR="00847C86">
        <w:rPr>
          <w:rFonts w:ascii="Nikosh" w:hAnsi="Nikosh" w:cs="Nikosh" w:hint="cs"/>
          <w:sz w:val="24"/>
          <w:szCs w:val="24"/>
          <w:cs/>
          <w:lang w:bidi="bn-IN"/>
        </w:rPr>
        <w:t>৮</w:t>
      </w:r>
      <w:r w:rsidR="009C0AE9">
        <w:rPr>
          <w:rFonts w:ascii="Nikosh" w:hAnsi="Nikosh" w:cs="Nikosh"/>
          <w:sz w:val="24"/>
          <w:szCs w:val="24"/>
          <w:cs/>
          <w:lang w:bidi="bn-IN"/>
        </w:rPr>
        <w:t xml:space="preserve"> </w:t>
      </w:r>
      <w:r>
        <w:rPr>
          <w:rFonts w:ascii="Nikosh" w:hAnsi="Nikosh" w:cs="Nikosh"/>
          <w:sz w:val="24"/>
          <w:szCs w:val="24"/>
          <w:cs/>
          <w:lang w:bidi="bn-IN"/>
        </w:rPr>
        <w:t xml:space="preserve"> </w:t>
      </w:r>
      <w:r>
        <w:rPr>
          <w:rFonts w:ascii="Nikosh" w:hAnsi="Nikosh" w:cs="Nikosh"/>
          <w:b/>
          <w:bCs/>
          <w:sz w:val="24"/>
          <w:szCs w:val="24"/>
          <w:cs/>
          <w:lang w:bidi="bn-IN"/>
        </w:rPr>
        <w:t xml:space="preserve">                                         </w:t>
      </w:r>
      <w:r w:rsidR="009C0AE9">
        <w:rPr>
          <w:rFonts w:ascii="Nikosh" w:hAnsi="Nikosh" w:cs="Nikosh"/>
          <w:sz w:val="24"/>
          <w:szCs w:val="24"/>
          <w:cs/>
          <w:lang w:bidi="bn-IN"/>
        </w:rPr>
        <w:t xml:space="preserve">                  </w:t>
      </w:r>
      <w:r w:rsidR="00687EF3">
        <w:rPr>
          <w:rFonts w:ascii="Nikosh" w:hAnsi="Nikosh" w:cs="Nikosh" w:hint="cs"/>
          <w:sz w:val="24"/>
          <w:szCs w:val="24"/>
          <w:cs/>
          <w:lang w:bidi="bn-IN"/>
        </w:rPr>
        <w:t xml:space="preserve">    </w:t>
      </w:r>
      <w:r w:rsidR="009C0AE9">
        <w:rPr>
          <w:rFonts w:ascii="Nikosh" w:hAnsi="Nikosh" w:cs="Nikosh"/>
          <w:sz w:val="24"/>
          <w:szCs w:val="24"/>
          <w:cs/>
          <w:lang w:bidi="bn-IN"/>
        </w:rPr>
        <w:t xml:space="preserve"> </w:t>
      </w:r>
      <w:r w:rsidR="00847C86">
        <w:rPr>
          <w:rFonts w:ascii="Nikosh" w:hAnsi="Nikosh" w:cs="Nikosh" w:hint="cs"/>
          <w:sz w:val="24"/>
          <w:szCs w:val="24"/>
          <w:cs/>
          <w:lang w:bidi="bn-IN"/>
        </w:rPr>
        <w:t xml:space="preserve">   </w:t>
      </w:r>
      <w:r w:rsidR="009C0AE9">
        <w:rPr>
          <w:rFonts w:ascii="Nikosh" w:hAnsi="Nikosh" w:cs="Nikosh"/>
          <w:sz w:val="24"/>
          <w:szCs w:val="24"/>
          <w:cs/>
          <w:lang w:bidi="bn-IN"/>
        </w:rPr>
        <w:t>তারিখঃ ০</w:t>
      </w:r>
      <w:r w:rsidR="00847C86">
        <w:rPr>
          <w:rFonts w:ascii="Nikosh" w:hAnsi="Nikosh" w:cs="Nikosh" w:hint="cs"/>
          <w:sz w:val="24"/>
          <w:szCs w:val="24"/>
          <w:cs/>
          <w:lang w:bidi="bn-IN"/>
        </w:rPr>
        <w:t>৮</w:t>
      </w:r>
      <w:r w:rsidR="009C0AE9">
        <w:rPr>
          <w:rFonts w:ascii="Nikosh" w:hAnsi="Nikosh" w:cs="Nikosh"/>
          <w:sz w:val="24"/>
          <w:szCs w:val="24"/>
          <w:cs/>
          <w:lang w:bidi="bn-IN"/>
        </w:rPr>
        <w:t>/০২</w:t>
      </w:r>
      <w:r>
        <w:rPr>
          <w:rFonts w:ascii="Nikosh" w:hAnsi="Nikosh" w:cs="Nikosh"/>
          <w:sz w:val="24"/>
          <w:szCs w:val="24"/>
          <w:cs/>
          <w:lang w:bidi="bn-IN"/>
        </w:rPr>
        <w:t>/২০২৩</w:t>
      </w:r>
    </w:p>
    <w:p w14:paraId="06A95434" w14:textId="77777777" w:rsidR="00D80B6B" w:rsidRDefault="00D80B6B" w:rsidP="00D80B6B">
      <w:pPr>
        <w:spacing w:after="0" w:line="240" w:lineRule="auto"/>
        <w:ind w:left="720" w:hanging="720"/>
        <w:jc w:val="both"/>
        <w:rPr>
          <w:rFonts w:ascii="NikoshBAN" w:hAnsi="NikoshBAN" w:cs="NikoshBAN"/>
          <w:b/>
          <w:sz w:val="28"/>
          <w:szCs w:val="28"/>
          <w:lang w:bidi="bn-IN"/>
        </w:rPr>
      </w:pPr>
    </w:p>
    <w:p w14:paraId="666E3F5C" w14:textId="449EC211" w:rsidR="009C0AE9" w:rsidRPr="009C0AE9" w:rsidRDefault="00D80B6B" w:rsidP="007B4220">
      <w:pPr>
        <w:spacing w:after="0" w:line="240" w:lineRule="auto"/>
        <w:jc w:val="center"/>
        <w:rPr>
          <w:rFonts w:ascii="NikoshBAN" w:hAnsi="NikoshBAN" w:cs="NikoshBAN"/>
          <w:b/>
          <w:bCs/>
          <w:sz w:val="48"/>
          <w:szCs w:val="48"/>
          <w:u w:val="single"/>
          <w:cs/>
          <w:lang w:bidi="bn-IN"/>
        </w:rPr>
      </w:pPr>
      <w:r w:rsidRPr="009C0AE9">
        <w:rPr>
          <w:rFonts w:ascii="NikoshBAN" w:hAnsi="NikoshBAN" w:cs="NikoshBAN"/>
          <w:b/>
          <w:bCs/>
          <w:sz w:val="48"/>
          <w:szCs w:val="48"/>
          <w:u w:val="single"/>
          <w:cs/>
          <w:lang w:bidi="bn-IN"/>
        </w:rPr>
        <w:t>সংবাদ বিজ্ঞপ্তিঃ</w:t>
      </w:r>
    </w:p>
    <w:p w14:paraId="2E81AA9A" w14:textId="0EC7F364" w:rsidR="00D80B6B" w:rsidRPr="009C0AE9" w:rsidRDefault="0075151E" w:rsidP="009C0AE9">
      <w:pPr>
        <w:spacing w:after="0" w:line="240" w:lineRule="auto"/>
        <w:jc w:val="center"/>
        <w:outlineLvl w:val="0"/>
        <w:rPr>
          <w:rFonts w:ascii="SolaimanLipi" w:eastAsia="Times New Roman" w:hAnsi="SolaimanLipi" w:cs="SolaimanLipi"/>
          <w:b/>
          <w:bCs/>
          <w:kern w:val="36"/>
          <w:sz w:val="32"/>
          <w:szCs w:val="32"/>
        </w:rPr>
      </w:pPr>
      <w:proofErr w:type="spellStart"/>
      <w:r>
        <w:rPr>
          <w:rFonts w:ascii="NikoshBAN" w:eastAsia="Times New Roman" w:hAnsi="NikoshBAN" w:cs="NikoshBAN"/>
          <w:b/>
          <w:bCs/>
          <w:kern w:val="36"/>
          <w:sz w:val="32"/>
          <w:szCs w:val="32"/>
        </w:rPr>
        <w:t>কুষ্ঠ</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রোগে</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আক্রান্ত</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ব্যক্তি</w:t>
      </w:r>
      <w:proofErr w:type="spellEnd"/>
      <w:r>
        <w:rPr>
          <w:rFonts w:ascii="NikoshBAN" w:eastAsia="Times New Roman" w:hAnsi="NikoshBAN" w:cs="NikoshBAN"/>
          <w:b/>
          <w:bCs/>
          <w:kern w:val="36"/>
          <w:sz w:val="32"/>
          <w:szCs w:val="32"/>
        </w:rPr>
        <w:t xml:space="preserve"> ও </w:t>
      </w:r>
      <w:proofErr w:type="spellStart"/>
      <w:r>
        <w:rPr>
          <w:rFonts w:ascii="NikoshBAN" w:eastAsia="Times New Roman" w:hAnsi="NikoshBAN" w:cs="NikoshBAN"/>
          <w:b/>
          <w:bCs/>
          <w:kern w:val="36"/>
          <w:sz w:val="32"/>
          <w:szCs w:val="32"/>
        </w:rPr>
        <w:t>তাদের</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পরিবারের</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প্রতি</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বৈষম্য</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রোধ</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করা</w:t>
      </w:r>
      <w:proofErr w:type="spellEnd"/>
      <w:r>
        <w:rPr>
          <w:rFonts w:ascii="NikoshBAN" w:eastAsia="Times New Roman" w:hAnsi="NikoshBAN" w:cs="NikoshBAN"/>
          <w:b/>
          <w:bCs/>
          <w:kern w:val="36"/>
          <w:sz w:val="32"/>
          <w:szCs w:val="32"/>
        </w:rPr>
        <w:t xml:space="preserve"> </w:t>
      </w:r>
      <w:proofErr w:type="spellStart"/>
      <w:r>
        <w:rPr>
          <w:rFonts w:ascii="NikoshBAN" w:eastAsia="Times New Roman" w:hAnsi="NikoshBAN" w:cs="NikoshBAN"/>
          <w:b/>
          <w:bCs/>
          <w:kern w:val="36"/>
          <w:sz w:val="32"/>
          <w:szCs w:val="32"/>
        </w:rPr>
        <w:t>জরুরি</w:t>
      </w:r>
      <w:proofErr w:type="spellEnd"/>
      <w:r>
        <w:rPr>
          <w:rFonts w:ascii="NikoshBAN" w:eastAsia="Times New Roman" w:hAnsi="NikoshBAN" w:cs="NikoshBAN"/>
          <w:b/>
          <w:bCs/>
          <w:kern w:val="36"/>
          <w:sz w:val="32"/>
          <w:szCs w:val="32"/>
        </w:rPr>
        <w:t xml:space="preserve"> </w:t>
      </w:r>
    </w:p>
    <w:p w14:paraId="3F7AAB4A" w14:textId="77777777" w:rsidR="001C384F" w:rsidRDefault="001C384F" w:rsidP="001C384F">
      <w:pPr>
        <w:pStyle w:val="Heading1"/>
        <w:spacing w:before="0" w:beforeAutospacing="0" w:after="0" w:afterAutospacing="0"/>
        <w:rPr>
          <w:rFonts w:ascii="NikoshBAN" w:hAnsi="NikoshBAN" w:cs="NikoshBAN"/>
          <w:sz w:val="26"/>
          <w:szCs w:val="26"/>
          <w:cs/>
          <w:lang w:bidi="bn-IN"/>
        </w:rPr>
      </w:pPr>
    </w:p>
    <w:p w14:paraId="631E7242" w14:textId="463A66B2" w:rsidR="0075151E" w:rsidRPr="00F3092F" w:rsidRDefault="0075151E" w:rsidP="00847C86">
      <w:pPr>
        <w:spacing w:after="0"/>
        <w:ind w:firstLine="720"/>
        <w:jc w:val="both"/>
        <w:outlineLvl w:val="0"/>
        <w:rPr>
          <w:rFonts w:ascii="SolaimanLipi" w:eastAsia="Times New Roman" w:hAnsi="SolaimanLipi" w:cs="SolaimanLipi"/>
          <w:kern w:val="36"/>
          <w:sz w:val="24"/>
          <w:szCs w:val="24"/>
          <w:lang w:bidi="bn-IN"/>
        </w:rPr>
      </w:pPr>
      <w:proofErr w:type="spellStart"/>
      <w:r w:rsidRPr="00F3092F">
        <w:rPr>
          <w:rFonts w:ascii="NikoshBAN" w:eastAsia="Times New Roman" w:hAnsi="NikoshBAN" w:cs="NikoshBAN"/>
          <w:kern w:val="36"/>
          <w:sz w:val="24"/>
          <w:szCs w:val="24"/>
        </w:rPr>
        <w:t>কুষ্ঠ</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রোগে</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আক্রান্ত</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ব্যক্তি</w:t>
      </w:r>
      <w:proofErr w:type="spellEnd"/>
      <w:r w:rsidRPr="00F3092F">
        <w:rPr>
          <w:rFonts w:ascii="NikoshBAN" w:eastAsia="Times New Roman" w:hAnsi="NikoshBAN" w:cs="NikoshBAN"/>
          <w:kern w:val="36"/>
          <w:sz w:val="24"/>
          <w:szCs w:val="24"/>
        </w:rPr>
        <w:t xml:space="preserve"> ও </w:t>
      </w:r>
      <w:proofErr w:type="spellStart"/>
      <w:r w:rsidRPr="00F3092F">
        <w:rPr>
          <w:rFonts w:ascii="NikoshBAN" w:eastAsia="Times New Roman" w:hAnsi="NikoshBAN" w:cs="NikoshBAN"/>
          <w:kern w:val="36"/>
          <w:sz w:val="24"/>
          <w:szCs w:val="24"/>
        </w:rPr>
        <w:t>তাদের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পরিবারের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প্রতি</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বৈষম্য</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রোধ</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করা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জরুরি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জাতীয়</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মানবাধিকার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কমিশন</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প্রস্তুতকৃত</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বৈষম্য</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বিলোপ</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আইনে</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রোগ</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ব্যাধির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কারণে</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বৈষম্য</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রোধ</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করার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বিষয়টি</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উল্লে</w:t>
      </w:r>
      <w:r w:rsidR="00F3092F" w:rsidRPr="00F3092F">
        <w:rPr>
          <w:rFonts w:ascii="NikoshBAN" w:eastAsia="Times New Roman" w:hAnsi="NikoshBAN" w:cs="NikoshBAN"/>
          <w:kern w:val="36"/>
          <w:sz w:val="24"/>
          <w:szCs w:val="24"/>
        </w:rPr>
        <w:t>খ</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করা</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হয়েছে</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এবং</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খসড়া</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আইনে</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কুষ্ঠ</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রোগে</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আক্রান্ত</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ব্যক্তি</w:t>
      </w:r>
      <w:proofErr w:type="spellEnd"/>
      <w:r w:rsidR="00F3092F" w:rsidRPr="00F3092F">
        <w:rPr>
          <w:rFonts w:ascii="NikoshBAN" w:eastAsia="Times New Roman" w:hAnsi="NikoshBAN" w:cs="NikoshBAN"/>
          <w:kern w:val="36"/>
          <w:sz w:val="24"/>
          <w:szCs w:val="24"/>
        </w:rPr>
        <w:t xml:space="preserve"> ও </w:t>
      </w:r>
      <w:proofErr w:type="spellStart"/>
      <w:r w:rsidR="00F3092F" w:rsidRPr="00F3092F">
        <w:rPr>
          <w:rFonts w:ascii="NikoshBAN" w:eastAsia="Times New Roman" w:hAnsi="NikoshBAN" w:cs="NikoshBAN"/>
          <w:kern w:val="36"/>
          <w:sz w:val="24"/>
          <w:szCs w:val="24"/>
        </w:rPr>
        <w:t>তাদের</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পরিবারের</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প্রতি</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বৈষম্য</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রোধ</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করার</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জন্য</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ব্যবস্থা</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গ্রহণের</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বিষয়টি</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অন্তর্ভুক্ত</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করার</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জন্য</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সরকারের</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নিকট</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সুপারিশ</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করা</w:t>
      </w:r>
      <w:proofErr w:type="spellEnd"/>
      <w:r w:rsidR="00F3092F" w:rsidRPr="00F3092F">
        <w:rPr>
          <w:rFonts w:ascii="NikoshBAN" w:eastAsia="Times New Roman" w:hAnsi="NikoshBAN" w:cs="NikoshBAN"/>
          <w:kern w:val="36"/>
          <w:sz w:val="24"/>
          <w:szCs w:val="24"/>
        </w:rPr>
        <w:t xml:space="preserve"> </w:t>
      </w:r>
      <w:proofErr w:type="spellStart"/>
      <w:r w:rsidR="00F3092F" w:rsidRPr="00F3092F">
        <w:rPr>
          <w:rFonts w:ascii="NikoshBAN" w:eastAsia="Times New Roman" w:hAnsi="NikoshBAN" w:cs="NikoshBAN"/>
          <w:kern w:val="36"/>
          <w:sz w:val="24"/>
          <w:szCs w:val="24"/>
        </w:rPr>
        <w:t>হবে</w:t>
      </w:r>
      <w:proofErr w:type="spellEnd"/>
      <w:r w:rsidR="00F3092F" w:rsidRPr="00F3092F">
        <w:rPr>
          <w:rFonts w:ascii="NikoshBAN" w:eastAsia="Times New Roman" w:hAnsi="NikoshBAN" w:cs="NikoshBAN"/>
          <w:kern w:val="36"/>
          <w:sz w:val="24"/>
          <w:szCs w:val="24"/>
        </w:rPr>
        <w:t xml:space="preserve">। </w:t>
      </w:r>
      <w:r w:rsidRPr="00F3092F">
        <w:rPr>
          <w:rFonts w:ascii="NikoshBAN" w:eastAsia="Times New Roman" w:hAnsi="NikoshBAN" w:cs="NikoshBAN"/>
          <w:kern w:val="36"/>
          <w:sz w:val="24"/>
          <w:szCs w:val="24"/>
        </w:rPr>
        <w:t xml:space="preserve">  </w:t>
      </w:r>
      <w:r w:rsidRPr="00F3092F">
        <w:rPr>
          <w:rFonts w:ascii="NikoshBAN" w:hAnsi="NikoshBAN" w:cs="NikoshBAN" w:hint="cs"/>
          <w:sz w:val="24"/>
          <w:szCs w:val="24"/>
          <w:cs/>
          <w:lang w:bidi="bn-IN"/>
        </w:rPr>
        <w:t xml:space="preserve">০৮ </w:t>
      </w:r>
      <w:proofErr w:type="spellStart"/>
      <w:r w:rsidR="001C384F" w:rsidRPr="00F3092F">
        <w:rPr>
          <w:rFonts w:ascii="NikoshBAN" w:hAnsi="NikoshBAN" w:cs="NikoshBAN"/>
          <w:sz w:val="24"/>
          <w:szCs w:val="24"/>
        </w:rPr>
        <w:t>ফেব্রুয়ারি</w:t>
      </w:r>
      <w:proofErr w:type="spellEnd"/>
      <w:r w:rsidR="00D80B6B" w:rsidRPr="00F3092F">
        <w:rPr>
          <w:rFonts w:ascii="NikoshBAN" w:hAnsi="NikoshBAN" w:cs="NikoshBAN"/>
          <w:sz w:val="24"/>
          <w:szCs w:val="24"/>
        </w:rPr>
        <w:t xml:space="preserve"> 2023</w:t>
      </w:r>
      <w:r w:rsidR="001C384F" w:rsidRPr="00F3092F">
        <w:rPr>
          <w:rFonts w:ascii="NikoshBAN" w:hAnsi="NikoshBAN" w:cs="NikoshBAN"/>
          <w:sz w:val="24"/>
          <w:szCs w:val="24"/>
        </w:rPr>
        <w:t xml:space="preserve"> </w:t>
      </w:r>
      <w:proofErr w:type="spellStart"/>
      <w:r w:rsidR="001C384F" w:rsidRPr="00F3092F">
        <w:rPr>
          <w:rFonts w:ascii="NikoshBAN" w:hAnsi="NikoshBAN" w:cs="NikoshBAN"/>
          <w:sz w:val="24"/>
          <w:szCs w:val="24"/>
        </w:rPr>
        <w:t>ইং</w:t>
      </w:r>
      <w:proofErr w:type="spellEnd"/>
      <w:r w:rsidR="00D80B6B" w:rsidRPr="00F3092F">
        <w:rPr>
          <w:rFonts w:ascii="NikoshBAN" w:hAnsi="NikoshBAN" w:cs="NikoshBAN"/>
          <w:sz w:val="24"/>
          <w:szCs w:val="24"/>
        </w:rPr>
        <w:t xml:space="preserve"> </w:t>
      </w:r>
      <w:proofErr w:type="spellStart"/>
      <w:r w:rsidR="00D80B6B" w:rsidRPr="00F3092F">
        <w:rPr>
          <w:rFonts w:ascii="NikoshBAN" w:hAnsi="NikoshBAN" w:cs="NikoshBAN"/>
          <w:sz w:val="24"/>
          <w:szCs w:val="24"/>
        </w:rPr>
        <w:t>তারিখে</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কমিশন</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কার্যালয়ে</w:t>
      </w:r>
      <w:proofErr w:type="spellEnd"/>
      <w:r w:rsidR="00D80B6B" w:rsidRPr="00F3092F">
        <w:rPr>
          <w:rFonts w:ascii="NikoshBAN" w:hAnsi="NikoshBAN" w:cs="NikoshBAN"/>
          <w:sz w:val="24"/>
          <w:szCs w:val="24"/>
        </w:rPr>
        <w:t xml:space="preserve"> </w:t>
      </w:r>
      <w:proofErr w:type="spellStart"/>
      <w:r w:rsidRPr="00F3092F">
        <w:rPr>
          <w:rFonts w:ascii="NikoshBAN" w:hAnsi="NikoshBAN" w:cs="NikoshBAN"/>
          <w:sz w:val="24"/>
          <w:szCs w:val="24"/>
        </w:rPr>
        <w:t>জাতিসংঘের</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কুষ্ঠরোগ</w:t>
      </w:r>
      <w:r w:rsidR="00F3092F" w:rsidRPr="00F3092F">
        <w:rPr>
          <w:rFonts w:ascii="NikoshBAN" w:hAnsi="NikoshBAN" w:cs="NikoshBAN"/>
          <w:sz w:val="24"/>
          <w:szCs w:val="24"/>
        </w:rPr>
        <w:t>ে</w:t>
      </w:r>
      <w:proofErr w:type="spellEnd"/>
      <w:r w:rsidR="00F3092F" w:rsidRPr="00F3092F">
        <w:rPr>
          <w:rFonts w:ascii="NikoshBAN" w:hAnsi="NikoshBAN" w:cs="NikoshBAN"/>
          <w:sz w:val="24"/>
          <w:szCs w:val="24"/>
        </w:rPr>
        <w:t xml:space="preserve"> </w:t>
      </w:r>
      <w:proofErr w:type="spellStart"/>
      <w:r w:rsidR="00F3092F" w:rsidRPr="00F3092F">
        <w:rPr>
          <w:rFonts w:ascii="NikoshBAN" w:hAnsi="NikoshBAN" w:cs="NikoshBAN"/>
          <w:sz w:val="24"/>
          <w:szCs w:val="24"/>
        </w:rPr>
        <w:t>আক্রান্ত</w:t>
      </w:r>
      <w:proofErr w:type="spellEnd"/>
      <w:r w:rsidR="00F3092F" w:rsidRPr="00F3092F">
        <w:rPr>
          <w:rFonts w:ascii="NikoshBAN" w:hAnsi="NikoshBAN" w:cs="NikoshBAN"/>
          <w:sz w:val="24"/>
          <w:szCs w:val="24"/>
        </w:rPr>
        <w:t xml:space="preserve"> </w:t>
      </w:r>
      <w:proofErr w:type="spellStart"/>
      <w:r w:rsidR="00F3092F" w:rsidRPr="00F3092F">
        <w:rPr>
          <w:rFonts w:ascii="NikoshBAN" w:hAnsi="NikoshBAN" w:cs="NikoshBAN"/>
          <w:sz w:val="24"/>
          <w:szCs w:val="24"/>
        </w:rPr>
        <w:t>ব্যক্তি</w:t>
      </w:r>
      <w:proofErr w:type="spellEnd"/>
      <w:r w:rsidR="00F3092F" w:rsidRPr="00F3092F">
        <w:rPr>
          <w:rFonts w:ascii="NikoshBAN" w:hAnsi="NikoshBAN" w:cs="NikoshBAN"/>
          <w:sz w:val="24"/>
          <w:szCs w:val="24"/>
        </w:rPr>
        <w:t xml:space="preserve"> ও </w:t>
      </w:r>
      <w:proofErr w:type="spellStart"/>
      <w:r w:rsidR="00F3092F" w:rsidRPr="00F3092F">
        <w:rPr>
          <w:rFonts w:ascii="NikoshBAN" w:hAnsi="NikoshBAN" w:cs="NikoshBAN"/>
          <w:sz w:val="24"/>
          <w:szCs w:val="24"/>
        </w:rPr>
        <w:t>তাদের</w:t>
      </w:r>
      <w:proofErr w:type="spellEnd"/>
      <w:r w:rsidR="00F3092F" w:rsidRPr="00F3092F">
        <w:rPr>
          <w:rFonts w:ascii="NikoshBAN" w:hAnsi="NikoshBAN" w:cs="NikoshBAN"/>
          <w:sz w:val="24"/>
          <w:szCs w:val="24"/>
        </w:rPr>
        <w:t xml:space="preserve"> </w:t>
      </w:r>
      <w:proofErr w:type="spellStart"/>
      <w:r w:rsidR="00F3092F" w:rsidRPr="00F3092F">
        <w:rPr>
          <w:rFonts w:ascii="NikoshBAN" w:hAnsi="NikoshBAN" w:cs="NikoshBAN"/>
          <w:sz w:val="24"/>
          <w:szCs w:val="24"/>
        </w:rPr>
        <w:t>পরিবারের</w:t>
      </w:r>
      <w:proofErr w:type="spellEnd"/>
      <w:r w:rsidR="00F3092F" w:rsidRPr="00F3092F">
        <w:rPr>
          <w:rFonts w:ascii="NikoshBAN" w:hAnsi="NikoshBAN" w:cs="NikoshBAN"/>
          <w:sz w:val="24"/>
          <w:szCs w:val="24"/>
        </w:rPr>
        <w:t xml:space="preserve"> </w:t>
      </w:r>
      <w:proofErr w:type="spellStart"/>
      <w:r w:rsidR="00F3092F" w:rsidRPr="00F3092F">
        <w:rPr>
          <w:rFonts w:ascii="NikoshBAN" w:hAnsi="NikoshBAN" w:cs="NikoshBAN"/>
          <w:sz w:val="24"/>
          <w:szCs w:val="24"/>
        </w:rPr>
        <w:t>প্রতি</w:t>
      </w:r>
      <w:proofErr w:type="spellEnd"/>
      <w:r w:rsidR="00F3092F" w:rsidRPr="00F3092F">
        <w:rPr>
          <w:rFonts w:ascii="NikoshBAN" w:hAnsi="NikoshBAN" w:cs="NikoshBAN"/>
          <w:sz w:val="24"/>
          <w:szCs w:val="24"/>
        </w:rPr>
        <w:t xml:space="preserve"> </w:t>
      </w:r>
      <w:proofErr w:type="spellStart"/>
      <w:r w:rsidR="00F3092F" w:rsidRPr="00F3092F">
        <w:rPr>
          <w:rFonts w:ascii="NikoshBAN" w:hAnsi="NikoshBAN" w:cs="NikoshBAN"/>
          <w:sz w:val="24"/>
          <w:szCs w:val="24"/>
        </w:rPr>
        <w:t>বৈষম্য</w:t>
      </w:r>
      <w:proofErr w:type="spellEnd"/>
      <w:r w:rsidR="00F3092F" w:rsidRPr="00F3092F">
        <w:rPr>
          <w:rFonts w:ascii="NikoshBAN" w:hAnsi="NikoshBAN" w:cs="NikoshBAN"/>
          <w:sz w:val="24"/>
          <w:szCs w:val="24"/>
        </w:rPr>
        <w:t xml:space="preserve"> </w:t>
      </w:r>
      <w:proofErr w:type="spellStart"/>
      <w:r w:rsidR="00F3092F" w:rsidRPr="00F3092F">
        <w:rPr>
          <w:rFonts w:ascii="NikoshBAN" w:hAnsi="NikoshBAN" w:cs="NikoshBAN"/>
          <w:sz w:val="24"/>
          <w:szCs w:val="24"/>
        </w:rPr>
        <w:t>বিলোপ</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বিষয়ক</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স্পেশাল</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র‍্যাপোরটিয়র</w:t>
      </w:r>
      <w:proofErr w:type="spellEnd"/>
      <w:r w:rsidR="00DC4FDA">
        <w:rPr>
          <w:rFonts w:ascii="NikoshBAN" w:hAnsi="NikoshBAN" w:cs="NikoshBAN"/>
          <w:sz w:val="24"/>
          <w:szCs w:val="24"/>
        </w:rPr>
        <w:t xml:space="preserve"> </w:t>
      </w:r>
      <w:proofErr w:type="spellStart"/>
      <w:r w:rsidR="00F3092F" w:rsidRPr="00F3092F">
        <w:rPr>
          <w:rFonts w:ascii="NikoshBAN" w:hAnsi="NikoshBAN" w:cs="NikoshBAN"/>
          <w:sz w:val="24"/>
          <w:szCs w:val="24"/>
        </w:rPr>
        <w:t>মিজ</w:t>
      </w:r>
      <w:proofErr w:type="spellEnd"/>
      <w:r w:rsidR="00F3092F" w:rsidRPr="00F3092F">
        <w:rPr>
          <w:rFonts w:ascii="NikoshBAN" w:hAnsi="NikoshBAN" w:cs="NikoshBAN"/>
          <w:sz w:val="24"/>
          <w:szCs w:val="24"/>
        </w:rPr>
        <w:t xml:space="preserve"> </w:t>
      </w:r>
      <w:proofErr w:type="spellStart"/>
      <w:r w:rsidR="00F3092F" w:rsidRPr="00F3092F">
        <w:rPr>
          <w:rFonts w:ascii="NikoshBAN" w:hAnsi="NikoshBAN" w:cs="NikoshBAN"/>
          <w:sz w:val="24"/>
          <w:szCs w:val="24"/>
        </w:rPr>
        <w:t>এলিস</w:t>
      </w:r>
      <w:proofErr w:type="spellEnd"/>
      <w:r w:rsidR="00F3092F" w:rsidRPr="00F3092F">
        <w:rPr>
          <w:rFonts w:ascii="NikoshBAN" w:hAnsi="NikoshBAN" w:cs="NikoshBAN"/>
          <w:sz w:val="24"/>
          <w:szCs w:val="24"/>
        </w:rPr>
        <w:t xml:space="preserve"> </w:t>
      </w:r>
      <w:proofErr w:type="spellStart"/>
      <w:r w:rsidR="00F3092F" w:rsidRPr="00F3092F">
        <w:rPr>
          <w:rFonts w:ascii="NikoshBAN" w:hAnsi="NikoshBAN" w:cs="NikoshBAN"/>
          <w:sz w:val="24"/>
          <w:szCs w:val="24"/>
        </w:rPr>
        <w:t>ক্রুজ</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জাতীয়</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মানবাধিকার</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কমিশনের</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সাথে</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সাক্ষা</w:t>
      </w:r>
      <w:proofErr w:type="spellEnd"/>
      <w:r w:rsidRPr="00F3092F">
        <w:rPr>
          <w:rFonts w:ascii="NikoshBAN" w:hAnsi="NikoshBAN" w:cs="NikoshBAN"/>
          <w:sz w:val="24"/>
          <w:szCs w:val="24"/>
        </w:rPr>
        <w:t>ৎ</w:t>
      </w:r>
      <w:r w:rsidR="00DC4FDA">
        <w:rPr>
          <w:rFonts w:ascii="NikoshBAN" w:hAnsi="NikoshBAN" w:cs="NikoshBAN"/>
          <w:sz w:val="24"/>
          <w:szCs w:val="24"/>
        </w:rPr>
        <w:t xml:space="preserve"> </w:t>
      </w:r>
      <w:proofErr w:type="spellStart"/>
      <w:r w:rsidR="00DC4FDA">
        <w:rPr>
          <w:rFonts w:ascii="NikoshBAN" w:hAnsi="NikoshBAN" w:cs="NikoshBAN"/>
          <w:sz w:val="24"/>
          <w:szCs w:val="24"/>
        </w:rPr>
        <w:t>করতে</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আসলে</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এসব</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কথা</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বলেন</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জাতীয়</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মানবাধিকার</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কমিশন</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চেয়ারম্যান</w:t>
      </w:r>
      <w:proofErr w:type="spellEnd"/>
      <w:r w:rsidRPr="00F3092F">
        <w:rPr>
          <w:rFonts w:ascii="NikoshBAN" w:hAnsi="NikoshBAN" w:cs="NikoshBAN"/>
          <w:sz w:val="24"/>
          <w:szCs w:val="24"/>
        </w:rPr>
        <w:t xml:space="preserve"> ড</w:t>
      </w:r>
      <w:r w:rsidR="00DC4FDA">
        <w:rPr>
          <w:rFonts w:ascii="NikoshBAN" w:hAnsi="NikoshBAN" w:cs="NikoshBAN"/>
          <w:sz w:val="24"/>
          <w:szCs w:val="24"/>
        </w:rPr>
        <w:t>.</w:t>
      </w:r>
      <w:r w:rsidRPr="00F3092F">
        <w:rPr>
          <w:rFonts w:ascii="NikoshBAN" w:hAnsi="NikoshBAN" w:cs="NikoshBAN"/>
          <w:sz w:val="24"/>
          <w:szCs w:val="24"/>
        </w:rPr>
        <w:t xml:space="preserve"> </w:t>
      </w:r>
      <w:proofErr w:type="spellStart"/>
      <w:r w:rsidRPr="00F3092F">
        <w:rPr>
          <w:rFonts w:ascii="NikoshBAN" w:hAnsi="NikoshBAN" w:cs="NikoshBAN"/>
          <w:sz w:val="24"/>
          <w:szCs w:val="24"/>
        </w:rPr>
        <w:t>কামাল</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উদ্দিন</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আহমেদ</w:t>
      </w:r>
      <w:proofErr w:type="spellEnd"/>
      <w:r w:rsidRPr="00F3092F">
        <w:rPr>
          <w:rFonts w:ascii="NikoshBAN" w:hAnsi="NikoshBAN" w:cs="NikoshBAN"/>
          <w:sz w:val="24"/>
          <w:szCs w:val="24"/>
        </w:rPr>
        <w:t>।</w:t>
      </w:r>
      <w:r w:rsidR="00DC4FDA">
        <w:rPr>
          <w:rFonts w:ascii="NikoshBAN" w:hAnsi="NikoshBAN" w:cs="NikoshBAN"/>
          <w:sz w:val="24"/>
          <w:szCs w:val="24"/>
        </w:rPr>
        <w:t xml:space="preserve"> </w:t>
      </w:r>
      <w:proofErr w:type="spellStart"/>
      <w:r w:rsidR="00DC4FDA">
        <w:rPr>
          <w:rFonts w:ascii="NikoshBAN" w:hAnsi="NikoshBAN" w:cs="NikoshBAN"/>
          <w:sz w:val="24"/>
          <w:szCs w:val="24"/>
        </w:rPr>
        <w:t>এসময়</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কমিশনের</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সার্বক্ষণিক</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সদস্য</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মোঃ</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সেলিম</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রেজা</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উপস্থিত</w:t>
      </w:r>
      <w:proofErr w:type="spellEnd"/>
      <w:r w:rsidR="00DC4FDA">
        <w:rPr>
          <w:rFonts w:ascii="NikoshBAN" w:hAnsi="NikoshBAN" w:cs="NikoshBAN"/>
          <w:sz w:val="24"/>
          <w:szCs w:val="24"/>
        </w:rPr>
        <w:t xml:space="preserve"> </w:t>
      </w:r>
      <w:proofErr w:type="spellStart"/>
      <w:r w:rsidR="00DC4FDA">
        <w:rPr>
          <w:rFonts w:ascii="NikoshBAN" w:hAnsi="NikoshBAN" w:cs="NikoshBAN"/>
          <w:sz w:val="24"/>
          <w:szCs w:val="24"/>
        </w:rPr>
        <w:t>ছিলেন</w:t>
      </w:r>
      <w:proofErr w:type="spellEnd"/>
      <w:r w:rsidR="00DC4FDA">
        <w:rPr>
          <w:rFonts w:ascii="NikoshBAN" w:hAnsi="NikoshBAN" w:cs="NikoshBAN"/>
          <w:sz w:val="24"/>
          <w:szCs w:val="24"/>
        </w:rPr>
        <w:t>।</w:t>
      </w:r>
      <w:r w:rsidRPr="00F3092F">
        <w:rPr>
          <w:rFonts w:ascii="NikoshBAN" w:hAnsi="NikoshBAN" w:cs="NikoshBAN"/>
          <w:sz w:val="24"/>
          <w:szCs w:val="24"/>
        </w:rPr>
        <w:t xml:space="preserve"> </w:t>
      </w:r>
    </w:p>
    <w:p w14:paraId="7C66253F" w14:textId="77777777" w:rsidR="001C384F" w:rsidRPr="007B4220" w:rsidRDefault="001C384F" w:rsidP="00847C86">
      <w:pPr>
        <w:pStyle w:val="Heading1"/>
        <w:spacing w:before="0" w:beforeAutospacing="0" w:after="0" w:afterAutospacing="0" w:line="276" w:lineRule="auto"/>
        <w:jc w:val="both"/>
        <w:rPr>
          <w:rFonts w:ascii="NikoshBAN" w:hAnsi="NikoshBAN" w:cs="NikoshBAN"/>
          <w:b w:val="0"/>
          <w:color w:val="121212"/>
          <w:sz w:val="24"/>
          <w:szCs w:val="24"/>
        </w:rPr>
      </w:pPr>
    </w:p>
    <w:p w14:paraId="75AFE65B" w14:textId="458ECAF1" w:rsidR="009C0AE9" w:rsidRPr="007B4220" w:rsidRDefault="00847C86" w:rsidP="00847C86">
      <w:pPr>
        <w:ind w:firstLine="720"/>
        <w:jc w:val="both"/>
        <w:rPr>
          <w:rFonts w:ascii="NikoshBAN" w:eastAsia="Times New Roman" w:hAnsi="NikoshBAN" w:cs="NikoshBAN"/>
          <w:sz w:val="24"/>
          <w:szCs w:val="24"/>
          <w:cs/>
          <w:lang w:bidi="bn-IN"/>
        </w:rPr>
      </w:pPr>
      <w:proofErr w:type="spellStart"/>
      <w:r w:rsidRPr="00F3092F">
        <w:rPr>
          <w:rFonts w:ascii="NikoshBAN" w:hAnsi="NikoshBAN" w:cs="NikoshBAN"/>
          <w:sz w:val="24"/>
          <w:szCs w:val="24"/>
        </w:rPr>
        <w:t>মিজ</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এলিস</w:t>
      </w:r>
      <w:proofErr w:type="spellEnd"/>
      <w:r w:rsidRPr="00F3092F">
        <w:rPr>
          <w:rFonts w:ascii="NikoshBAN" w:hAnsi="NikoshBAN" w:cs="NikoshBAN"/>
          <w:sz w:val="24"/>
          <w:szCs w:val="24"/>
        </w:rPr>
        <w:t xml:space="preserve"> </w:t>
      </w:r>
      <w:proofErr w:type="spellStart"/>
      <w:r w:rsidRPr="00F3092F">
        <w:rPr>
          <w:rFonts w:ascii="NikoshBAN" w:hAnsi="NikoshBAN" w:cs="NikoshBAN"/>
          <w:sz w:val="24"/>
          <w:szCs w:val="24"/>
        </w:rPr>
        <w:t>ক্রুজ</w:t>
      </w:r>
      <w:proofErr w:type="spellEnd"/>
      <w:r>
        <w:rPr>
          <w:rFonts w:ascii="NikoshBAN" w:hAnsi="NikoshBAN" w:cs="NikoshBAN"/>
          <w:sz w:val="24"/>
          <w:szCs w:val="24"/>
        </w:rPr>
        <w:t xml:space="preserve"> </w:t>
      </w:r>
      <w:proofErr w:type="spellStart"/>
      <w:r w:rsidRPr="00F3092F">
        <w:rPr>
          <w:rFonts w:ascii="NikoshBAN" w:eastAsia="Times New Roman" w:hAnsi="NikoshBAN" w:cs="NikoshBAN"/>
          <w:kern w:val="36"/>
          <w:sz w:val="24"/>
          <w:szCs w:val="24"/>
        </w:rPr>
        <w:t>কুষ্ঠ</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রোগে</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আক্রান্ত</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ব্যক্তি</w:t>
      </w:r>
      <w:proofErr w:type="spellEnd"/>
      <w:r w:rsidRPr="00F3092F">
        <w:rPr>
          <w:rFonts w:ascii="NikoshBAN" w:eastAsia="Times New Roman" w:hAnsi="NikoshBAN" w:cs="NikoshBAN"/>
          <w:kern w:val="36"/>
          <w:sz w:val="24"/>
          <w:szCs w:val="24"/>
        </w:rPr>
        <w:t xml:space="preserve"> ও </w:t>
      </w:r>
      <w:proofErr w:type="spellStart"/>
      <w:r w:rsidRPr="00F3092F">
        <w:rPr>
          <w:rFonts w:ascii="NikoshBAN" w:eastAsia="Times New Roman" w:hAnsi="NikoshBAN" w:cs="NikoshBAN"/>
          <w:kern w:val="36"/>
          <w:sz w:val="24"/>
          <w:szCs w:val="24"/>
        </w:rPr>
        <w:t>তাদের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পরিবারের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প্রতি</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বৈষম্য</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রোধ</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করার</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জন্য</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ব্যবস্থা</w:t>
      </w:r>
      <w:proofErr w:type="spellEnd"/>
      <w:r w:rsidRPr="00F3092F">
        <w:rPr>
          <w:rFonts w:ascii="NikoshBAN" w:eastAsia="Times New Roman" w:hAnsi="NikoshBAN" w:cs="NikoshBAN"/>
          <w:kern w:val="36"/>
          <w:sz w:val="24"/>
          <w:szCs w:val="24"/>
        </w:rPr>
        <w:t xml:space="preserve"> </w:t>
      </w:r>
      <w:proofErr w:type="spellStart"/>
      <w:r w:rsidRPr="00F3092F">
        <w:rPr>
          <w:rFonts w:ascii="NikoshBAN" w:eastAsia="Times New Roman" w:hAnsi="NikoshBAN" w:cs="NikoshBAN"/>
          <w:kern w:val="36"/>
          <w:sz w:val="24"/>
          <w:szCs w:val="24"/>
        </w:rPr>
        <w:t>গ্রহণের</w:t>
      </w:r>
      <w:proofErr w:type="spellEnd"/>
      <w:r>
        <w:rPr>
          <w:rFonts w:ascii="NikoshBAN" w:eastAsia="Times New Roman" w:hAnsi="NikoshBAN" w:cs="NikoshBAN"/>
          <w:kern w:val="36"/>
          <w:sz w:val="24"/>
          <w:szCs w:val="24"/>
        </w:rPr>
        <w:t xml:space="preserve"> </w:t>
      </w:r>
      <w:proofErr w:type="spellStart"/>
      <w:r>
        <w:rPr>
          <w:rFonts w:ascii="NikoshBAN" w:eastAsia="Times New Roman" w:hAnsi="NikoshBAN" w:cs="NikoshBAN"/>
          <w:kern w:val="36"/>
          <w:sz w:val="24"/>
          <w:szCs w:val="24"/>
        </w:rPr>
        <w:t>অনুরোধ</w:t>
      </w:r>
      <w:proofErr w:type="spellEnd"/>
      <w:r>
        <w:rPr>
          <w:rFonts w:ascii="NikoshBAN" w:eastAsia="Times New Roman" w:hAnsi="NikoshBAN" w:cs="NikoshBAN"/>
          <w:kern w:val="36"/>
          <w:sz w:val="24"/>
          <w:szCs w:val="24"/>
        </w:rPr>
        <w:t xml:space="preserve"> </w:t>
      </w:r>
      <w:proofErr w:type="spellStart"/>
      <w:r>
        <w:rPr>
          <w:rFonts w:ascii="NikoshBAN" w:eastAsia="Times New Roman" w:hAnsi="NikoshBAN" w:cs="NikoshBAN"/>
          <w:kern w:val="36"/>
          <w:sz w:val="24"/>
          <w:szCs w:val="24"/>
        </w:rPr>
        <w:t>জানালে</w:t>
      </w:r>
      <w:proofErr w:type="spellEnd"/>
      <w:r w:rsidRPr="00F3092F">
        <w:rPr>
          <w:rFonts w:ascii="NikoshBAN" w:hAnsi="NikoshBAN" w:cs="NikoshBAN"/>
          <w:sz w:val="24"/>
          <w:szCs w:val="24"/>
        </w:rPr>
        <w:t xml:space="preserve"> </w:t>
      </w:r>
      <w:r w:rsidR="009C0AE9" w:rsidRPr="007B4220">
        <w:rPr>
          <w:rFonts w:ascii="NikoshBAN" w:hAnsi="NikoshBAN" w:cs="NikoshBAN" w:hint="cs"/>
          <w:sz w:val="24"/>
          <w:szCs w:val="24"/>
          <w:cs/>
          <w:lang w:bidi="bn-IN"/>
        </w:rPr>
        <w:t xml:space="preserve">কমিশনের মাননীয় চেয়ারম্যান ড. কামাল উদ্দিন আহমেদ বলেন যে, </w:t>
      </w:r>
      <w:r w:rsidR="001C384F" w:rsidRPr="007B4220">
        <w:rPr>
          <w:rFonts w:ascii="NikoshBAN" w:hAnsi="NikoshBAN" w:cs="NikoshBAN"/>
          <w:sz w:val="24"/>
          <w:szCs w:val="24"/>
          <w:cs/>
          <w:lang w:bidi="bn-IN"/>
        </w:rPr>
        <w:t>বাংলাদে</w:t>
      </w:r>
      <w:r w:rsidR="00F3092F">
        <w:rPr>
          <w:rFonts w:ascii="NikoshBAN" w:hAnsi="NikoshBAN" w:cs="NikoshBAN" w:hint="cs"/>
          <w:sz w:val="24"/>
          <w:szCs w:val="24"/>
          <w:cs/>
          <w:lang w:bidi="bn-IN"/>
        </w:rPr>
        <w:t xml:space="preserve">শে কুষ্ঠ রোগের কথা এখন খুব একটা শোনা যায়না। সরকারের বিভিন্ন ইতিবাচক পদক্ষেপের ফলে এই রোগ এখন বিলুপ্তির পথে যদিও দেশের পার্বত্য চট্টগ্রাম অঞ্চলে এই রোগের প্রকোপ দেখা যায়। কুষ্ঠ রোগসহ যেকোন রোগ- ব্যাধিতে আক্রান্ত ব্যক্তি ও তাদের পরিবারের প্রতি সমাজের বৈষম্যমূলক মনোভাব দূরীকরণে সকলের কার্যকর ভূমিকা রাখা প্রয়োজন মর্মে তিনি মনে করেন। </w:t>
      </w:r>
    </w:p>
    <w:p w14:paraId="46AE9FC6" w14:textId="77777777" w:rsidR="00637B82" w:rsidRPr="007B4220" w:rsidRDefault="00637B82" w:rsidP="009C0AE9">
      <w:pPr>
        <w:jc w:val="both"/>
        <w:rPr>
          <w:rFonts w:ascii="NikoshBAN" w:hAnsi="NikoshBAN" w:cs="NikoshBAN"/>
          <w:b/>
          <w:sz w:val="24"/>
          <w:szCs w:val="24"/>
          <w:cs/>
          <w:lang w:bidi="bn-IN"/>
        </w:rPr>
      </w:pPr>
    </w:p>
    <w:p w14:paraId="3434598E" w14:textId="77777777" w:rsidR="00D80B6B" w:rsidRPr="007B4220" w:rsidRDefault="009C0AE9" w:rsidP="009C0AE9">
      <w:pPr>
        <w:jc w:val="both"/>
        <w:rPr>
          <w:rFonts w:ascii="NikoshBAN" w:eastAsia="Times New Roman" w:hAnsi="NikoshBAN" w:cs="NikoshBAN"/>
          <w:sz w:val="24"/>
          <w:szCs w:val="24"/>
          <w:cs/>
          <w:lang w:bidi="bn-IN"/>
        </w:rPr>
      </w:pPr>
      <w:r w:rsidRPr="007B4220">
        <w:rPr>
          <w:rFonts w:ascii="NikoshBAN" w:hAnsi="NikoshBAN" w:cs="NikoshBAN"/>
          <w:b/>
          <w:sz w:val="24"/>
          <w:szCs w:val="24"/>
          <w:cs/>
          <w:lang w:bidi="bn-IN"/>
        </w:rPr>
        <w:t xml:space="preserve"> </w:t>
      </w:r>
    </w:p>
    <w:p w14:paraId="575C6245" w14:textId="39442873" w:rsidR="009C0AE9" w:rsidRPr="007B4220" w:rsidRDefault="009C0AE9" w:rsidP="00D80B6B">
      <w:pPr>
        <w:jc w:val="both"/>
        <w:rPr>
          <w:rFonts w:ascii="Nikosh" w:hAnsi="Nikosh" w:cs="Nikosh"/>
          <w:sz w:val="24"/>
          <w:szCs w:val="24"/>
          <w:cs/>
          <w:lang w:bidi="bn-IN"/>
        </w:rPr>
      </w:pPr>
      <w:r w:rsidRPr="007B4220">
        <w:rPr>
          <w:rFonts w:ascii="NikoshBAN" w:hAnsi="NikoshBAN" w:cs="NikoshBAN"/>
          <w:sz w:val="24"/>
          <w:szCs w:val="24"/>
          <w:cs/>
          <w:lang w:bidi="bn-IN"/>
        </w:rPr>
        <w:t>ধন্যবাদান্তে</w:t>
      </w:r>
      <w:r w:rsidRPr="007B4220">
        <w:rPr>
          <w:rFonts w:ascii="NikoshBAN" w:hAnsi="NikoshBAN" w:cs="NikoshBAN"/>
          <w:sz w:val="24"/>
          <w:szCs w:val="24"/>
        </w:rPr>
        <w:t xml:space="preserve">, </w:t>
      </w:r>
    </w:p>
    <w:p w14:paraId="0E32C810" w14:textId="06D0A197" w:rsidR="00D80B6B" w:rsidRPr="007B4220" w:rsidRDefault="00D80B6B" w:rsidP="00D80B6B">
      <w:pPr>
        <w:spacing w:after="0"/>
        <w:rPr>
          <w:rFonts w:ascii="Nikosh" w:hAnsi="Nikosh" w:cs="Nikosh"/>
          <w:sz w:val="24"/>
          <w:szCs w:val="24"/>
          <w:lang w:bidi="bn-IN"/>
        </w:rPr>
      </w:pPr>
      <w:r w:rsidRPr="007B4220">
        <w:rPr>
          <w:rFonts w:ascii="Nikosh" w:hAnsi="Nikosh" w:cs="Nikosh"/>
          <w:sz w:val="24"/>
          <w:szCs w:val="24"/>
          <w:cs/>
          <w:lang w:bidi="bn-IN"/>
        </w:rPr>
        <w:t>স্বাক্ষরিত</w:t>
      </w:r>
      <w:r w:rsidR="009C0AE9" w:rsidRPr="007B4220">
        <w:rPr>
          <w:rFonts w:ascii="NikoshBAN" w:hAnsi="NikoshBAN" w:cs="NikoshBAN"/>
          <w:sz w:val="24"/>
          <w:szCs w:val="24"/>
          <w:cs/>
          <w:lang w:bidi="bn-IN"/>
        </w:rPr>
        <w:t xml:space="preserve"> </w:t>
      </w:r>
      <w:r w:rsidR="00A47130" w:rsidRPr="007B4220">
        <w:rPr>
          <w:rFonts w:ascii="Nikosh" w:hAnsi="Nikosh" w:cs="Nikosh"/>
          <w:sz w:val="24"/>
          <w:szCs w:val="24"/>
          <w:lang w:bidi="bn-IN"/>
        </w:rPr>
        <w:t>/-</w:t>
      </w:r>
    </w:p>
    <w:p w14:paraId="4D31BCDE" w14:textId="77777777" w:rsidR="00D80B6B" w:rsidRPr="007B4220" w:rsidRDefault="00D80B6B" w:rsidP="00D80B6B">
      <w:pPr>
        <w:spacing w:after="0" w:line="240" w:lineRule="auto"/>
        <w:rPr>
          <w:rFonts w:ascii="Nikosh" w:hAnsi="Nikosh" w:cs="Nikosh"/>
          <w:sz w:val="24"/>
          <w:szCs w:val="24"/>
          <w:lang w:bidi="bn-IN"/>
        </w:rPr>
      </w:pPr>
      <w:r w:rsidRPr="007B4220">
        <w:rPr>
          <w:rFonts w:ascii="Nikosh" w:hAnsi="Nikosh" w:cs="Nikosh"/>
          <w:sz w:val="24"/>
          <w:szCs w:val="24"/>
          <w:cs/>
          <w:lang w:bidi="bn-IN"/>
        </w:rPr>
        <w:t>ফারহানা সাঈদ</w:t>
      </w:r>
    </w:p>
    <w:p w14:paraId="08276D30" w14:textId="77777777" w:rsidR="00D80B6B" w:rsidRPr="007B4220" w:rsidRDefault="00D80B6B" w:rsidP="00D80B6B">
      <w:pPr>
        <w:spacing w:after="0" w:line="240" w:lineRule="auto"/>
        <w:rPr>
          <w:rFonts w:ascii="Nikosh" w:hAnsi="Nikosh" w:cs="Nikosh"/>
          <w:sz w:val="24"/>
          <w:szCs w:val="24"/>
          <w:cs/>
          <w:lang w:bidi="bn-IN"/>
        </w:rPr>
      </w:pPr>
      <w:r w:rsidRPr="007B4220">
        <w:rPr>
          <w:rFonts w:ascii="Nikosh" w:hAnsi="Nikosh" w:cs="Nikosh"/>
          <w:sz w:val="24"/>
          <w:szCs w:val="24"/>
          <w:cs/>
          <w:lang w:bidi="bn-IN"/>
        </w:rPr>
        <w:t>উপপরিচালক</w:t>
      </w:r>
    </w:p>
    <w:p w14:paraId="6B948A6D" w14:textId="77777777" w:rsidR="00D80B6B" w:rsidRPr="007B4220" w:rsidRDefault="00D80B6B" w:rsidP="00D80B6B">
      <w:pPr>
        <w:spacing w:after="0" w:line="240" w:lineRule="auto"/>
        <w:rPr>
          <w:rFonts w:ascii="Nikosh" w:hAnsi="Nikosh" w:cs="Nikosh"/>
          <w:sz w:val="24"/>
          <w:szCs w:val="24"/>
          <w:cs/>
          <w:lang w:bidi="bn-IN"/>
        </w:rPr>
      </w:pPr>
      <w:r w:rsidRPr="007B4220">
        <w:rPr>
          <w:rFonts w:ascii="Nikosh" w:hAnsi="Nikosh" w:cs="Nikosh"/>
          <w:sz w:val="24"/>
          <w:szCs w:val="24"/>
          <w:cs/>
          <w:lang w:bidi="bn-IN"/>
        </w:rPr>
        <w:t>জাতীয় মানবাধিকার কমিশন</w:t>
      </w:r>
      <w:r w:rsidRPr="007B4220">
        <w:rPr>
          <w:rFonts w:ascii="Nikosh" w:hAnsi="Nikosh" w:cs="Nikosh"/>
          <w:sz w:val="24"/>
          <w:szCs w:val="24"/>
          <w:lang w:bidi="bn-IN"/>
        </w:rPr>
        <w:t xml:space="preserve">, </w:t>
      </w:r>
      <w:r w:rsidRPr="007B4220">
        <w:rPr>
          <w:rFonts w:ascii="Nikosh" w:hAnsi="Nikosh" w:cs="Nikosh"/>
          <w:sz w:val="24"/>
          <w:szCs w:val="24"/>
          <w:cs/>
          <w:lang w:bidi="bn-IN"/>
        </w:rPr>
        <w:t>বাংলাদেশ</w:t>
      </w:r>
    </w:p>
    <w:p w14:paraId="3C8F5615" w14:textId="77777777" w:rsidR="00602C1A" w:rsidRDefault="00000000"/>
    <w:sectPr w:rsidR="00602C1A" w:rsidSect="009C0AE9">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olaimanLipi">
    <w:altName w:val="Mangal"/>
    <w:charset w:val="00"/>
    <w:family w:val="script"/>
    <w:pitch w:val="fixed"/>
    <w:sig w:usb0="80018007" w:usb1="00002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32"/>
    <w:rsid w:val="001C384F"/>
    <w:rsid w:val="00372BEC"/>
    <w:rsid w:val="00637B82"/>
    <w:rsid w:val="00687EF3"/>
    <w:rsid w:val="00715CE5"/>
    <w:rsid w:val="0075151E"/>
    <w:rsid w:val="0076087C"/>
    <w:rsid w:val="007B4220"/>
    <w:rsid w:val="00847C86"/>
    <w:rsid w:val="009C0AE9"/>
    <w:rsid w:val="00A47130"/>
    <w:rsid w:val="00B17940"/>
    <w:rsid w:val="00C978BE"/>
    <w:rsid w:val="00D80B6B"/>
    <w:rsid w:val="00DC4FDA"/>
    <w:rsid w:val="00E43832"/>
    <w:rsid w:val="00F3092F"/>
    <w:rsid w:val="00F6788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5437"/>
  <w15:chartTrackingRefBased/>
  <w15:docId w15:val="{DAF5F992-E22C-4275-8143-38F0B761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6B"/>
    <w:pPr>
      <w:spacing w:after="200" w:line="276" w:lineRule="auto"/>
    </w:pPr>
    <w:rPr>
      <w:rFonts w:eastAsiaTheme="minorEastAsia"/>
    </w:rPr>
  </w:style>
  <w:style w:type="paragraph" w:styleId="Heading1">
    <w:name w:val="heading 1"/>
    <w:basedOn w:val="Normal"/>
    <w:link w:val="Heading1Char"/>
    <w:uiPriority w:val="9"/>
    <w:qFormat/>
    <w:rsid w:val="001C3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B6B"/>
    <w:rPr>
      <w:color w:val="0563C1" w:themeColor="hyperlink"/>
      <w:u w:val="single"/>
    </w:rPr>
  </w:style>
  <w:style w:type="paragraph" w:styleId="Header">
    <w:name w:val="header"/>
    <w:basedOn w:val="Normal"/>
    <w:link w:val="HeaderChar"/>
    <w:uiPriority w:val="99"/>
    <w:semiHidden/>
    <w:unhideWhenUsed/>
    <w:rsid w:val="00D80B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B6B"/>
    <w:rPr>
      <w:rFonts w:eastAsiaTheme="minorEastAsia"/>
    </w:rPr>
  </w:style>
  <w:style w:type="character" w:customStyle="1" w:styleId="Heading1Char">
    <w:name w:val="Heading 1 Char"/>
    <w:basedOn w:val="DefaultParagraphFont"/>
    <w:link w:val="Heading1"/>
    <w:uiPriority w:val="9"/>
    <w:rsid w:val="001C38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37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8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8685">
      <w:bodyDiv w:val="1"/>
      <w:marLeft w:val="0"/>
      <w:marRight w:val="0"/>
      <w:marTop w:val="0"/>
      <w:marBottom w:val="0"/>
      <w:divBdr>
        <w:top w:val="none" w:sz="0" w:space="0" w:color="auto"/>
        <w:left w:val="none" w:sz="0" w:space="0" w:color="auto"/>
        <w:bottom w:val="none" w:sz="0" w:space="0" w:color="auto"/>
        <w:right w:val="none" w:sz="0" w:space="0" w:color="auto"/>
      </w:divBdr>
    </w:div>
    <w:div w:id="271518929">
      <w:bodyDiv w:val="1"/>
      <w:marLeft w:val="0"/>
      <w:marRight w:val="0"/>
      <w:marTop w:val="0"/>
      <w:marBottom w:val="0"/>
      <w:divBdr>
        <w:top w:val="none" w:sz="0" w:space="0" w:color="auto"/>
        <w:left w:val="none" w:sz="0" w:space="0" w:color="auto"/>
        <w:bottom w:val="none" w:sz="0" w:space="0" w:color="auto"/>
        <w:right w:val="none" w:sz="0" w:space="0" w:color="auto"/>
      </w:divBdr>
    </w:div>
    <w:div w:id="19262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Farhana</cp:lastModifiedBy>
  <cp:revision>4</cp:revision>
  <cp:lastPrinted>2023-02-08T10:36:00Z</cp:lastPrinted>
  <dcterms:created xsi:type="dcterms:W3CDTF">2023-02-08T10:30:00Z</dcterms:created>
  <dcterms:modified xsi:type="dcterms:W3CDTF">2023-02-08T10:36:00Z</dcterms:modified>
</cp:coreProperties>
</file>