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D33" w:rsidRPr="00A74643" w:rsidRDefault="006B4D33" w:rsidP="006B4D33">
      <w:pPr>
        <w:spacing w:after="0" w:line="240" w:lineRule="auto"/>
        <w:jc w:val="both"/>
        <w:rPr>
          <w:rFonts w:ascii="SutonnyMJ" w:hAnsi="SutonnyMJ" w:cs="Times New Roman"/>
          <w:sz w:val="2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76614CE2" wp14:editId="0DCF7F1A">
            <wp:simplePos x="0" y="0"/>
            <wp:positionH relativeFrom="column">
              <wp:posOffset>2717165</wp:posOffset>
            </wp:positionH>
            <wp:positionV relativeFrom="paragraph">
              <wp:posOffset>-345440</wp:posOffset>
            </wp:positionV>
            <wp:extent cx="568960" cy="517525"/>
            <wp:effectExtent l="19050" t="0" r="2540" b="0"/>
            <wp:wrapSquare wrapText="left"/>
            <wp:docPr id="2" name="Picture 1" descr="Description: NHRC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HRC-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SutonnyMJ" w:hAnsi="SutonnyMJ" w:cstheme="minorBidi" w:hint="cs"/>
          <w:sz w:val="2"/>
          <w:szCs w:val="20"/>
          <w:cs/>
          <w:lang w:bidi="bn-IN"/>
        </w:rPr>
        <w:t xml:space="preserve"> </w:t>
      </w:r>
      <w:r w:rsidRPr="00A74643">
        <w:rPr>
          <w:rFonts w:ascii="SutonnyMJ" w:hAnsi="SutonnyMJ" w:cs="Times New Roman"/>
          <w:b/>
          <w:sz w:val="36"/>
          <w:szCs w:val="36"/>
        </w:rPr>
        <w:br w:type="textWrapping" w:clear="all"/>
      </w:r>
    </w:p>
    <w:p w:rsidR="006B4D33" w:rsidRPr="00A74643" w:rsidRDefault="006B4D33" w:rsidP="006B4D33">
      <w:pPr>
        <w:spacing w:after="0" w:line="240" w:lineRule="auto"/>
        <w:ind w:left="2880"/>
        <w:rPr>
          <w:rFonts w:ascii="SutonnyMJ" w:hAnsi="SutonnyMJ" w:cs="Times New Roman"/>
          <w:b/>
          <w:sz w:val="36"/>
          <w:szCs w:val="36"/>
        </w:rPr>
      </w:pPr>
      <w:r w:rsidRPr="00A74643">
        <w:rPr>
          <w:rFonts w:ascii="SutonnyMJ" w:hAnsi="SutonnyMJ" w:cs="Times New Roman"/>
          <w:b/>
          <w:sz w:val="36"/>
          <w:szCs w:val="36"/>
        </w:rPr>
        <w:t xml:space="preserve">   </w:t>
      </w:r>
      <w:proofErr w:type="spellStart"/>
      <w:r w:rsidRPr="00A74643">
        <w:rPr>
          <w:rFonts w:ascii="SutonnyMJ" w:hAnsi="SutonnyMJ" w:cs="Times New Roman"/>
          <w:b/>
          <w:sz w:val="36"/>
          <w:szCs w:val="36"/>
        </w:rPr>
        <w:t>RvZxq</w:t>
      </w:r>
      <w:proofErr w:type="spellEnd"/>
      <w:r w:rsidRPr="00A74643">
        <w:rPr>
          <w:rFonts w:ascii="SutonnyMJ" w:hAnsi="SutonnyMJ" w:cs="Times New Roman"/>
          <w:b/>
          <w:sz w:val="36"/>
          <w:szCs w:val="36"/>
        </w:rPr>
        <w:t xml:space="preserve"> </w:t>
      </w:r>
      <w:proofErr w:type="spellStart"/>
      <w:r w:rsidRPr="00A74643">
        <w:rPr>
          <w:rFonts w:ascii="SutonnyMJ" w:hAnsi="SutonnyMJ" w:cs="Times New Roman"/>
          <w:b/>
          <w:sz w:val="36"/>
          <w:szCs w:val="36"/>
        </w:rPr>
        <w:t>gvbevwaKvi</w:t>
      </w:r>
      <w:proofErr w:type="spellEnd"/>
      <w:r w:rsidRPr="00A74643">
        <w:rPr>
          <w:rFonts w:ascii="SutonnyMJ" w:hAnsi="SutonnyMJ" w:cs="Times New Roman"/>
          <w:b/>
          <w:sz w:val="36"/>
          <w:szCs w:val="36"/>
        </w:rPr>
        <w:t xml:space="preserve"> </w:t>
      </w:r>
      <w:proofErr w:type="spellStart"/>
      <w:r w:rsidRPr="00A74643">
        <w:rPr>
          <w:rFonts w:ascii="SutonnyMJ" w:hAnsi="SutonnyMJ" w:cs="Times New Roman"/>
          <w:b/>
          <w:sz w:val="36"/>
          <w:szCs w:val="36"/>
        </w:rPr>
        <w:t>Kwgkb</w:t>
      </w:r>
      <w:proofErr w:type="spellEnd"/>
    </w:p>
    <w:p w:rsidR="006B4D33" w:rsidRPr="00F03344" w:rsidRDefault="006B4D33" w:rsidP="006B4D33">
      <w:pPr>
        <w:spacing w:after="0" w:line="240" w:lineRule="auto"/>
        <w:jc w:val="center"/>
        <w:rPr>
          <w:rFonts w:ascii="SutonnyMJ" w:hAnsi="SutonnyMJ" w:cs="Times New Roman"/>
        </w:rPr>
      </w:pPr>
      <w:r w:rsidRPr="00F03344">
        <w:rPr>
          <w:rFonts w:ascii="SutonnyMJ" w:hAnsi="SutonnyMJ" w:cs="Times New Roman"/>
        </w:rPr>
        <w:t xml:space="preserve">(2009 </w:t>
      </w:r>
      <w:proofErr w:type="spellStart"/>
      <w:r w:rsidRPr="00F03344">
        <w:rPr>
          <w:rFonts w:ascii="SutonnyMJ" w:hAnsi="SutonnyMJ" w:cs="Times New Roman"/>
        </w:rPr>
        <w:t>mv‡ji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RvZxq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gvbevwaKvi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Kwgkb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AvBb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Øviv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cÖwZwôZ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GKwU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mswewae</w:t>
      </w:r>
      <w:proofErr w:type="spellEnd"/>
      <w:r w:rsidRPr="00F03344">
        <w:rPr>
          <w:rFonts w:ascii="SutonnyMJ" w:hAnsi="SutonnyMJ" w:cs="Times New Roman"/>
        </w:rPr>
        <w:t>× ¯^</w:t>
      </w:r>
      <w:proofErr w:type="spellStart"/>
      <w:r w:rsidRPr="00F03344">
        <w:rPr>
          <w:rFonts w:ascii="SutonnyMJ" w:hAnsi="SutonnyMJ" w:cs="Times New Roman"/>
        </w:rPr>
        <w:t>vaxb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ivóªxq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cÖwZôvb</w:t>
      </w:r>
      <w:proofErr w:type="spellEnd"/>
      <w:r w:rsidRPr="00F03344">
        <w:rPr>
          <w:rFonts w:ascii="SutonnyMJ" w:hAnsi="SutonnyMJ" w:cs="Times New Roman"/>
        </w:rPr>
        <w:t>)</w:t>
      </w:r>
    </w:p>
    <w:p w:rsidR="006B4D33" w:rsidRPr="00DF4996" w:rsidRDefault="006B4D33" w:rsidP="006B4D33">
      <w:pPr>
        <w:spacing w:after="0" w:line="240" w:lineRule="auto"/>
        <w:ind w:left="720"/>
        <w:jc w:val="center"/>
        <w:rPr>
          <w:rFonts w:ascii="Nirmala UI" w:hAnsi="Nirmala UI" w:cs="Nirmala UI"/>
        </w:rPr>
      </w:pPr>
      <w:r w:rsidRPr="00F03344">
        <w:rPr>
          <w:rFonts w:ascii="NikoshBAN" w:hAnsi="NikoshBAN" w:cs="NikoshBAN"/>
          <w:cs/>
          <w:lang w:bidi="bn-IN"/>
        </w:rPr>
        <w:t>বিটিএমসি ভবন (৯ম তলা), ৭-৯ কারওয়ান বাজার</w:t>
      </w:r>
      <w:r w:rsidRPr="00F03344">
        <w:rPr>
          <w:rFonts w:ascii="SutonnyMJ" w:hAnsi="SutonnyMJ" w:cs="Nirmala UI" w:hint="cs"/>
          <w:cs/>
          <w:lang w:bidi="bn-IN"/>
        </w:rPr>
        <w:t>,</w:t>
      </w:r>
      <w:r w:rsidRPr="00F03344">
        <w:rPr>
          <w:rFonts w:ascii="SutonnyMJ" w:hAnsi="SutonnyMJ" w:cs="Times New Roman"/>
        </w:rPr>
        <w:t xml:space="preserve"> XvKv-121</w:t>
      </w:r>
      <w:r w:rsidRPr="00DF4996">
        <w:rPr>
          <w:rFonts w:ascii="Nirmala UI" w:hAnsi="Nirmala UI" w:cs="Nirmala UI"/>
          <w:sz w:val="20"/>
          <w:szCs w:val="20"/>
        </w:rPr>
        <w:t>৫</w:t>
      </w:r>
    </w:p>
    <w:p w:rsidR="006B4D33" w:rsidRPr="00F03344" w:rsidRDefault="006B4D33" w:rsidP="006B4D3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03344">
        <w:rPr>
          <w:rFonts w:ascii="SutonnyMJ" w:hAnsi="SutonnyMJ" w:cs="Times New Roman"/>
        </w:rPr>
        <w:t>B-‡</w:t>
      </w:r>
      <w:proofErr w:type="spellStart"/>
      <w:r w:rsidRPr="00F03344">
        <w:rPr>
          <w:rFonts w:ascii="SutonnyMJ" w:hAnsi="SutonnyMJ" w:cs="Times New Roman"/>
        </w:rPr>
        <w:t>gBjt</w:t>
      </w:r>
      <w:proofErr w:type="spellEnd"/>
      <w:r w:rsidRPr="00F03344">
        <w:rPr>
          <w:rFonts w:ascii="SutonnyMJ" w:hAnsi="SutonnyMJ" w:cs="Times New Roman"/>
        </w:rPr>
        <w:t xml:space="preserve"> </w:t>
      </w:r>
      <w:hyperlink r:id="rId5" w:history="1">
        <w:r w:rsidRPr="00F03344">
          <w:rPr>
            <w:rFonts w:ascii="Times New Roman" w:hAnsi="Times New Roman" w:cs="Times New Roman"/>
            <w:color w:val="0000FF"/>
            <w:u w:val="single"/>
          </w:rPr>
          <w:t>nhrc.bd@gmail.com</w:t>
        </w:r>
      </w:hyperlink>
    </w:p>
    <w:p w:rsidR="006B4D33" w:rsidRPr="00A74643" w:rsidRDefault="006B4D33" w:rsidP="006B4D33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6B4D33" w:rsidRPr="00A74643" w:rsidRDefault="006B4D33" w:rsidP="006B4D33">
      <w:pPr>
        <w:spacing w:after="0" w:line="240" w:lineRule="auto"/>
        <w:jc w:val="center"/>
        <w:rPr>
          <w:rFonts w:ascii="Times New Roman" w:hAnsi="Times New Roman" w:cs="SutonnyMJ"/>
          <w:sz w:val="12"/>
          <w:szCs w:val="24"/>
        </w:rPr>
      </w:pPr>
    </w:p>
    <w:p w:rsidR="006B4D33" w:rsidRPr="00A74643" w:rsidRDefault="006B4D33" w:rsidP="006B4D33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6B4D33" w:rsidRPr="00A74643" w:rsidRDefault="006B4D33" w:rsidP="006B4D33">
      <w:pPr>
        <w:spacing w:after="0" w:line="240" w:lineRule="auto"/>
        <w:jc w:val="center"/>
        <w:rPr>
          <w:rFonts w:ascii="Times New Roman" w:hAnsi="Times New Roman" w:cs="SutonnyMJ"/>
          <w:sz w:val="12"/>
          <w:szCs w:val="24"/>
        </w:rPr>
      </w:pPr>
    </w:p>
    <w:p w:rsidR="006B4D33" w:rsidRPr="00A14D54" w:rsidRDefault="006B4D33" w:rsidP="006B4D33">
      <w:pPr>
        <w:spacing w:after="0" w:line="240" w:lineRule="auto"/>
        <w:jc w:val="both"/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</w:pPr>
      <w:r w:rsidRPr="00A74643">
        <w:rPr>
          <w:rFonts w:ascii="SutonnyMJ" w:hAnsi="SutonnyMJ" w:cs="Times New Roman"/>
          <w:sz w:val="24"/>
          <w:szCs w:val="24"/>
        </w:rPr>
        <w:t>¯§</w:t>
      </w:r>
      <w:proofErr w:type="spellStart"/>
      <w:r w:rsidRPr="00A74643">
        <w:rPr>
          <w:rFonts w:ascii="SutonnyMJ" w:hAnsi="SutonnyMJ" w:cs="Times New Roman"/>
          <w:sz w:val="24"/>
          <w:szCs w:val="24"/>
        </w:rPr>
        <w:t>viK</w:t>
      </w:r>
      <w:proofErr w:type="spellEnd"/>
      <w:r w:rsidRPr="00A74643">
        <w:rPr>
          <w:rFonts w:ascii="SutonnyMJ" w:hAnsi="SutonnyMJ" w:cs="Times New Roman"/>
          <w:sz w:val="24"/>
          <w:szCs w:val="24"/>
        </w:rPr>
        <w:t xml:space="preserve"> </w:t>
      </w:r>
      <w:proofErr w:type="spellStart"/>
      <w:r w:rsidRPr="00A74643">
        <w:rPr>
          <w:rFonts w:ascii="SutonnyMJ" w:hAnsi="SutonnyMJ" w:cs="Times New Roman"/>
          <w:sz w:val="24"/>
          <w:szCs w:val="24"/>
        </w:rPr>
        <w:t>bs</w:t>
      </w:r>
      <w:proofErr w:type="spellEnd"/>
      <w:r w:rsidRPr="00A74643">
        <w:rPr>
          <w:rFonts w:ascii="SutonnyMJ" w:hAnsi="SutonnyMJ" w:cs="Times New Roman"/>
          <w:sz w:val="24"/>
          <w:szCs w:val="24"/>
        </w:rPr>
        <w:t xml:space="preserve">: </w:t>
      </w:r>
      <w:r w:rsidRPr="001F6618">
        <w:rPr>
          <w:rFonts w:ascii="NikoshBAN" w:hAnsi="NikoshBAN" w:cs="NikoshBAN"/>
          <w:sz w:val="24"/>
          <w:szCs w:val="24"/>
          <w:cs/>
          <w:lang w:bidi="bn-IN"/>
        </w:rPr>
        <w:t>এনএইচআরসিবি/</w:t>
      </w:r>
      <w:r>
        <w:rPr>
          <w:rFonts w:ascii="SutonnyMJ" w:hAnsi="SutonnyMJ" w:cs="Times New Roman"/>
          <w:sz w:val="24"/>
          <w:szCs w:val="24"/>
        </w:rPr>
        <w:t>‡</w:t>
      </w:r>
      <w:proofErr w:type="spellStart"/>
      <w:r>
        <w:rPr>
          <w:rFonts w:ascii="SutonnyMJ" w:hAnsi="SutonnyMJ" w:cs="Times New Roman"/>
          <w:sz w:val="24"/>
          <w:szCs w:val="24"/>
        </w:rPr>
        <w:t>cÖm</w:t>
      </w:r>
      <w:proofErr w:type="gramStart"/>
      <w:r>
        <w:rPr>
          <w:rFonts w:ascii="SutonnyMJ" w:hAnsi="SutonnyMJ" w:cs="Times New Roman"/>
          <w:sz w:val="24"/>
          <w:szCs w:val="24"/>
        </w:rPr>
        <w:t>:weÁ</w:t>
      </w:r>
      <w:proofErr w:type="spellEnd"/>
      <w:proofErr w:type="gramEnd"/>
      <w:r>
        <w:rPr>
          <w:rFonts w:ascii="SutonnyMJ" w:hAnsi="SutonnyMJ" w:cs="Times New Roman"/>
          <w:sz w:val="24"/>
          <w:szCs w:val="24"/>
        </w:rPr>
        <w:t xml:space="preserve">:/ </w:t>
      </w:r>
      <w:r w:rsidRPr="0026737B">
        <w:rPr>
          <w:rFonts w:ascii="NikoshBAN" w:hAnsi="NikoshBAN" w:cs="NikoshBAN"/>
          <w:sz w:val="24"/>
          <w:szCs w:val="24"/>
        </w:rPr>
        <w:t>-</w:t>
      </w:r>
      <w:r w:rsidRPr="0026737B">
        <w:rPr>
          <w:rFonts w:ascii="NikoshBAN" w:hAnsi="NikoshBAN" w:cs="NikoshBAN"/>
          <w:sz w:val="24"/>
          <w:szCs w:val="24"/>
          <w:cs/>
          <w:lang w:bidi="bn-IN"/>
        </w:rPr>
        <w:t>২৩৯/১৩-</w:t>
      </w:r>
      <w:r>
        <w:rPr>
          <w:rFonts w:ascii="SutonnyMJ" w:hAnsi="SutonnyMJ" w:cs="Times New Roman" w:hint="cs"/>
          <w:sz w:val="24"/>
          <w:szCs w:val="24"/>
          <w:cs/>
          <w:lang w:bidi="bn-IN"/>
        </w:rPr>
        <w:t xml:space="preserve"> </w:t>
      </w:r>
      <w:r w:rsidRPr="006B4D33">
        <w:rPr>
          <w:rFonts w:ascii="NikoshBAN" w:hAnsi="NikoshBAN" w:cs="NikoshBAN"/>
          <w:cs/>
          <w:lang w:bidi="bn-IN"/>
        </w:rPr>
        <w:t>৮৭</w:t>
      </w:r>
      <w:r w:rsidRPr="006B4D33">
        <w:rPr>
          <w:rFonts w:ascii="NikoshBAN" w:hAnsi="NikoshBAN" w:cs="NikoshBAN"/>
        </w:rPr>
        <w:t xml:space="preserve"> </w:t>
      </w:r>
      <w:r w:rsidRPr="00A14D54">
        <w:rPr>
          <w:rFonts w:ascii="NikoshBAN" w:hAnsi="NikoshBAN" w:cs="NikoshBAN"/>
          <w:sz w:val="24"/>
          <w:szCs w:val="24"/>
        </w:rPr>
        <w:t xml:space="preserve">          </w:t>
      </w:r>
      <w:r w:rsidRPr="00A14D54">
        <w:rPr>
          <w:rFonts w:ascii="NikoshBAN" w:hAnsi="NikoshBAN" w:cs="NikoshBAN"/>
          <w:sz w:val="24"/>
          <w:szCs w:val="24"/>
        </w:rPr>
        <w:tab/>
      </w:r>
      <w:r w:rsidRPr="00A14D54">
        <w:rPr>
          <w:rFonts w:ascii="NikoshBAN" w:hAnsi="NikoshBAN" w:cs="NikoshBAN"/>
          <w:sz w:val="24"/>
          <w:szCs w:val="24"/>
          <w:cs/>
          <w:lang w:bidi="bn-IN"/>
        </w:rPr>
        <w:t xml:space="preserve">                                      </w:t>
      </w:r>
      <w:r>
        <w:rPr>
          <w:rFonts w:ascii="NikoshBAN" w:hAnsi="NikoshBAN" w:cs="NikoshBAN" w:hint="cs"/>
          <w:sz w:val="24"/>
          <w:szCs w:val="24"/>
          <w:cs/>
          <w:lang w:bidi="bn-IN"/>
        </w:rPr>
        <w:t>তারিখঃ</w:t>
      </w:r>
      <w:r w:rsidRPr="00A14D54">
        <w:rPr>
          <w:rFonts w:ascii="NikoshBAN" w:hAnsi="NikoshBAN" w:cs="NikoshBAN"/>
          <w:sz w:val="24"/>
          <w:szCs w:val="24"/>
        </w:rPr>
        <w:t xml:space="preserve"> </w:t>
      </w:r>
      <w:r>
        <w:rPr>
          <w:rFonts w:ascii="NikoshBAN" w:hAnsi="NikoshBAN" w:cs="NikoshBAN" w:hint="cs"/>
          <w:sz w:val="24"/>
          <w:szCs w:val="24"/>
          <w:cs/>
          <w:lang w:bidi="bn-IN"/>
        </w:rPr>
        <w:t>04 এপ্রিল</w:t>
      </w:r>
      <w:r w:rsidRPr="00A14D54">
        <w:rPr>
          <w:rFonts w:ascii="NikoshBAN" w:hAnsi="NikoshBAN" w:cs="NikoshBAN"/>
          <w:sz w:val="24"/>
          <w:szCs w:val="24"/>
          <w:cs/>
          <w:lang w:bidi="bn-IN"/>
        </w:rPr>
        <w:t xml:space="preserve"> ২০২০</w:t>
      </w:r>
    </w:p>
    <w:p w:rsidR="006B4D33" w:rsidRDefault="006B4D33" w:rsidP="006B4D33">
      <w:pPr>
        <w:jc w:val="center"/>
        <w:rPr>
          <w:rFonts w:ascii="NikoshBAN" w:hAnsi="NikoshBAN" w:cs="NikoshBAN"/>
          <w:b/>
          <w:bCs/>
          <w:sz w:val="32"/>
          <w:szCs w:val="32"/>
          <w:u w:val="single"/>
          <w:cs/>
          <w:lang w:bidi="bn-IN"/>
        </w:rPr>
      </w:pPr>
    </w:p>
    <w:p w:rsidR="006B4D33" w:rsidRPr="00A14D54" w:rsidRDefault="006B4D33" w:rsidP="006B4D33">
      <w:pPr>
        <w:jc w:val="center"/>
        <w:rPr>
          <w:rFonts w:ascii="NikoshBAN" w:hAnsi="NikoshBAN" w:cs="NikoshBAN"/>
          <w:b/>
          <w:sz w:val="32"/>
          <w:szCs w:val="32"/>
          <w:u w:val="single"/>
          <w:cs/>
          <w:lang w:bidi="bn-IN"/>
        </w:rPr>
      </w:pPr>
      <w:r w:rsidRPr="00F74E90">
        <w:rPr>
          <w:rFonts w:ascii="NikoshBAN" w:hAnsi="NikoshBAN" w:cs="NikoshBAN"/>
          <w:b/>
          <w:bCs/>
          <w:sz w:val="32"/>
          <w:szCs w:val="32"/>
          <w:u w:val="single"/>
          <w:cs/>
          <w:lang w:bidi="bn-IN"/>
        </w:rPr>
        <w:t>প্রেস</w:t>
      </w:r>
      <w:r w:rsidRPr="00F74E90">
        <w:rPr>
          <w:rFonts w:ascii="NikoshBAN" w:hAnsi="NikoshBAN" w:cs="NikoshBAN"/>
          <w:b/>
          <w:bCs/>
          <w:sz w:val="32"/>
          <w:szCs w:val="32"/>
          <w:u w:val="single"/>
          <w:lang w:bidi="bn-IN"/>
        </w:rPr>
        <w:t xml:space="preserve"> </w:t>
      </w:r>
      <w:r w:rsidRPr="00F74E90">
        <w:rPr>
          <w:rFonts w:ascii="NikoshBAN" w:hAnsi="NikoshBAN" w:cs="NikoshBAN"/>
          <w:b/>
          <w:bCs/>
          <w:sz w:val="32"/>
          <w:szCs w:val="32"/>
          <w:u w:val="single"/>
          <w:cs/>
          <w:lang w:bidi="bn-IN"/>
        </w:rPr>
        <w:t>বিজ্ঞপ্তি</w:t>
      </w:r>
      <w:r>
        <w:rPr>
          <w:rFonts w:ascii="NikoshBAN" w:hAnsi="NikoshBAN" w:cs="NikoshBAN" w:hint="cs"/>
          <w:b/>
          <w:sz w:val="32"/>
          <w:szCs w:val="32"/>
          <w:u w:val="single"/>
          <w:cs/>
          <w:lang w:bidi="bn-IN"/>
        </w:rPr>
        <w:t xml:space="preserve">- </w:t>
      </w:r>
    </w:p>
    <w:p w:rsidR="006B4D33" w:rsidRPr="006B4D33" w:rsidRDefault="006B4D33" w:rsidP="006B4D33">
      <w:pPr>
        <w:spacing w:after="0"/>
        <w:jc w:val="both"/>
        <w:rPr>
          <w:rFonts w:ascii="NikoshBAN" w:eastAsia="Times New Roman" w:hAnsi="NikoshBAN" w:cs="NikoshBAN"/>
          <w:sz w:val="24"/>
          <w:szCs w:val="24"/>
        </w:rPr>
      </w:pPr>
      <w:r w:rsidRPr="006B4D33">
        <w:rPr>
          <w:rFonts w:ascii="NikoshBAN" w:eastAsia="Times New Roman" w:hAnsi="NikoshBAN" w:cs="NikoshBAN"/>
          <w:sz w:val="24"/>
          <w:szCs w:val="24"/>
        </w:rPr>
        <w:t xml:space="preserve">      </w:t>
      </w:r>
      <w:proofErr w:type="spellStart"/>
      <w:r w:rsidRPr="006B4D33">
        <w:rPr>
          <w:rFonts w:ascii="NikoshBAN" w:eastAsia="Times New Roman" w:hAnsi="NikoshBAN" w:cs="NikoshBAN"/>
          <w:sz w:val="24"/>
          <w:szCs w:val="24"/>
        </w:rPr>
        <w:t>জাতীয়</w:t>
      </w:r>
      <w:proofErr w:type="spellEnd"/>
      <w:r w:rsidRPr="006B4D3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6B4D33">
        <w:rPr>
          <w:rFonts w:ascii="NikoshBAN" w:eastAsia="Times New Roman" w:hAnsi="NikoshBAN" w:cs="NikoshBAN"/>
          <w:sz w:val="24"/>
          <w:szCs w:val="24"/>
        </w:rPr>
        <w:t>মানবাধিকার</w:t>
      </w:r>
      <w:proofErr w:type="spellEnd"/>
      <w:r w:rsidRPr="006B4D3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6B4D33">
        <w:rPr>
          <w:rFonts w:ascii="NikoshBAN" w:eastAsia="Times New Roman" w:hAnsi="NikoshBAN" w:cs="NikoshBAN"/>
          <w:sz w:val="24"/>
          <w:szCs w:val="24"/>
        </w:rPr>
        <w:t>কমিশন</w:t>
      </w:r>
      <w:proofErr w:type="spellEnd"/>
      <w:r w:rsidRPr="006B4D3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6B4D33">
        <w:rPr>
          <w:rFonts w:ascii="NikoshBAN" w:eastAsia="Times New Roman" w:hAnsi="NikoshBAN" w:cs="NikoshBAN"/>
          <w:sz w:val="24"/>
          <w:szCs w:val="24"/>
        </w:rPr>
        <w:t>আইন</w:t>
      </w:r>
      <w:proofErr w:type="spellEnd"/>
      <w:r w:rsidRPr="006B4D33">
        <w:rPr>
          <w:rFonts w:ascii="NikoshBAN" w:eastAsia="Times New Roman" w:hAnsi="NikoshBAN" w:cs="NikoshBAN"/>
          <w:sz w:val="24"/>
          <w:szCs w:val="24"/>
        </w:rPr>
        <w:t xml:space="preserve"> ২০০৯ </w:t>
      </w:r>
      <w:proofErr w:type="spellStart"/>
      <w:r w:rsidRPr="006B4D33">
        <w:rPr>
          <w:rFonts w:ascii="NikoshBAN" w:eastAsia="Times New Roman" w:hAnsi="NikoshBAN" w:cs="NikoshBAN"/>
          <w:sz w:val="24"/>
          <w:szCs w:val="24"/>
        </w:rPr>
        <w:t>এর</w:t>
      </w:r>
      <w:proofErr w:type="spellEnd"/>
      <w:r w:rsidRPr="006B4D3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6B4D33">
        <w:rPr>
          <w:rFonts w:ascii="NikoshBAN" w:eastAsia="Times New Roman" w:hAnsi="NikoshBAN" w:cs="NikoshBAN"/>
          <w:sz w:val="24"/>
          <w:szCs w:val="24"/>
        </w:rPr>
        <w:t>আলোকে</w:t>
      </w:r>
      <w:proofErr w:type="spellEnd"/>
      <w:r w:rsidRPr="006B4D3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6B4D33">
        <w:rPr>
          <w:rFonts w:ascii="NikoshBAN" w:eastAsia="Times New Roman" w:hAnsi="NikoshBAN" w:cs="NikoshBAN"/>
          <w:sz w:val="24"/>
          <w:szCs w:val="24"/>
        </w:rPr>
        <w:t>কমিশন</w:t>
      </w:r>
      <w:proofErr w:type="spellEnd"/>
      <w:r w:rsidRPr="006B4D3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6B4D33">
        <w:rPr>
          <w:rFonts w:ascii="NikoshBAN" w:eastAsia="Times New Roman" w:hAnsi="NikoshBAN" w:cs="NikoshBAN"/>
          <w:sz w:val="24"/>
          <w:szCs w:val="24"/>
        </w:rPr>
        <w:t>করোনা</w:t>
      </w:r>
      <w:proofErr w:type="spellEnd"/>
      <w:r w:rsidRPr="006B4D3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6B4D33">
        <w:rPr>
          <w:rFonts w:ascii="NikoshBAN" w:eastAsia="Times New Roman" w:hAnsi="NikoshBAN" w:cs="NikoshBAN"/>
          <w:sz w:val="24"/>
          <w:szCs w:val="24"/>
        </w:rPr>
        <w:t>ভাইরাস</w:t>
      </w:r>
      <w:proofErr w:type="spellEnd"/>
      <w:r w:rsidRPr="006B4D3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6B4D33">
        <w:rPr>
          <w:rFonts w:ascii="NikoshBAN" w:eastAsia="Times New Roman" w:hAnsi="NikoshBAN" w:cs="NikoshBAN"/>
          <w:sz w:val="24"/>
          <w:szCs w:val="24"/>
        </w:rPr>
        <w:t>প্রতিরোধে</w:t>
      </w:r>
      <w:proofErr w:type="spellEnd"/>
      <w:r w:rsidRPr="006B4D3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6B4D33">
        <w:rPr>
          <w:rFonts w:ascii="NikoshBAN" w:eastAsia="Times New Roman" w:hAnsi="NikoshBAN" w:cs="NikoshBAN"/>
          <w:sz w:val="24"/>
          <w:szCs w:val="24"/>
        </w:rPr>
        <w:t>সরকারের</w:t>
      </w:r>
      <w:proofErr w:type="spellEnd"/>
      <w:r w:rsidRPr="006B4D3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6B4D33">
        <w:rPr>
          <w:rFonts w:ascii="NikoshBAN" w:eastAsia="Times New Roman" w:hAnsi="NikoshBAN" w:cs="NikoshBAN"/>
          <w:sz w:val="24"/>
          <w:szCs w:val="24"/>
        </w:rPr>
        <w:t>বিভিন্ন</w:t>
      </w:r>
      <w:proofErr w:type="spellEnd"/>
      <w:r w:rsidRPr="006B4D3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6B4D33">
        <w:rPr>
          <w:rFonts w:ascii="NikoshBAN" w:eastAsia="Times New Roman" w:hAnsi="NikoshBAN" w:cs="NikoshBAN"/>
          <w:sz w:val="24"/>
          <w:szCs w:val="24"/>
        </w:rPr>
        <w:t>সংস্থা</w:t>
      </w:r>
      <w:proofErr w:type="spellEnd"/>
      <w:r w:rsidRPr="006B4D3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6B4D33">
        <w:rPr>
          <w:rFonts w:ascii="NikoshBAN" w:eastAsia="Times New Roman" w:hAnsi="NikoshBAN" w:cs="NikoshBAN"/>
          <w:sz w:val="24"/>
          <w:szCs w:val="24"/>
        </w:rPr>
        <w:t>কর্তৃক</w:t>
      </w:r>
      <w:proofErr w:type="spellEnd"/>
      <w:r w:rsidRPr="006B4D3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6B4D33">
        <w:rPr>
          <w:rFonts w:ascii="NikoshBAN" w:eastAsia="Times New Roman" w:hAnsi="NikoshBAN" w:cs="NikoshBAN"/>
          <w:sz w:val="24"/>
          <w:szCs w:val="24"/>
        </w:rPr>
        <w:t>গৃহীত</w:t>
      </w:r>
      <w:proofErr w:type="spellEnd"/>
      <w:r w:rsidRPr="006B4D3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6B4D33">
        <w:rPr>
          <w:rFonts w:ascii="NikoshBAN" w:eastAsia="Times New Roman" w:hAnsi="NikoshBAN" w:cs="NikoshBAN"/>
          <w:sz w:val="24"/>
          <w:szCs w:val="24"/>
        </w:rPr>
        <w:t>পদক্ষেপসমূহ</w:t>
      </w:r>
      <w:proofErr w:type="spellEnd"/>
      <w:r w:rsidRPr="006B4D3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6B4D33">
        <w:rPr>
          <w:rFonts w:ascii="NikoshBAN" w:eastAsia="Times New Roman" w:hAnsi="NikoshBAN" w:cs="NikoshBAN"/>
          <w:sz w:val="24"/>
          <w:szCs w:val="24"/>
        </w:rPr>
        <w:t>নিয়মিত</w:t>
      </w:r>
      <w:proofErr w:type="spellEnd"/>
      <w:r w:rsidRPr="006B4D3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6B4D33">
        <w:rPr>
          <w:rFonts w:ascii="NikoshBAN" w:eastAsia="Times New Roman" w:hAnsi="NikoshBAN" w:cs="NikoshBAN"/>
          <w:sz w:val="24"/>
          <w:szCs w:val="24"/>
        </w:rPr>
        <w:t>পর্যবেক্ষণ</w:t>
      </w:r>
      <w:proofErr w:type="spellEnd"/>
      <w:r w:rsidRPr="006B4D3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6B4D33">
        <w:rPr>
          <w:rFonts w:ascii="NikoshBAN" w:eastAsia="Times New Roman" w:hAnsi="NikoshBAN" w:cs="NikoshBAN"/>
          <w:sz w:val="24"/>
          <w:szCs w:val="24"/>
        </w:rPr>
        <w:t>করছে</w:t>
      </w:r>
      <w:proofErr w:type="spellEnd"/>
      <w:r w:rsidRPr="006B4D3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6B4D33">
        <w:rPr>
          <w:rFonts w:ascii="NikoshBAN" w:eastAsia="Times New Roman" w:hAnsi="NikoshBAN" w:cs="NikoshBAN"/>
          <w:sz w:val="24"/>
          <w:szCs w:val="24"/>
        </w:rPr>
        <w:t>এবং</w:t>
      </w:r>
      <w:proofErr w:type="spellEnd"/>
      <w:r w:rsidRPr="006B4D3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6B4D33">
        <w:rPr>
          <w:rFonts w:ascii="NikoshBAN" w:eastAsia="Times New Roman" w:hAnsi="NikoshBAN" w:cs="NikoshBAN"/>
          <w:sz w:val="24"/>
          <w:szCs w:val="24"/>
        </w:rPr>
        <w:t>অসঙ্গতিসমূহ</w:t>
      </w:r>
      <w:proofErr w:type="spellEnd"/>
      <w:r w:rsidRPr="006B4D3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6B4D33">
        <w:rPr>
          <w:rFonts w:ascii="NikoshBAN" w:eastAsia="Times New Roman" w:hAnsi="NikoshBAN" w:cs="NikoshBAN"/>
          <w:sz w:val="24"/>
          <w:szCs w:val="24"/>
        </w:rPr>
        <w:t>তুলে</w:t>
      </w:r>
      <w:proofErr w:type="spellEnd"/>
      <w:r w:rsidRPr="006B4D3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6B4D33">
        <w:rPr>
          <w:rFonts w:ascii="NikoshBAN" w:eastAsia="Times New Roman" w:hAnsi="NikoshBAN" w:cs="NikoshBAN"/>
          <w:sz w:val="24"/>
          <w:szCs w:val="24"/>
        </w:rPr>
        <w:t>ধরে</w:t>
      </w:r>
      <w:proofErr w:type="spellEnd"/>
      <w:r w:rsidRPr="006B4D3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6B4D33">
        <w:rPr>
          <w:rFonts w:ascii="NikoshBAN" w:eastAsia="Times New Roman" w:hAnsi="NikoshBAN" w:cs="NikoshBAN"/>
          <w:sz w:val="24"/>
          <w:szCs w:val="24"/>
        </w:rPr>
        <w:t>সরকারের</w:t>
      </w:r>
      <w:proofErr w:type="spellEnd"/>
      <w:r w:rsidRPr="006B4D3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6B4D33">
        <w:rPr>
          <w:rFonts w:ascii="NikoshBAN" w:eastAsia="Times New Roman" w:hAnsi="NikoshBAN" w:cs="NikoshBAN"/>
          <w:sz w:val="24"/>
          <w:szCs w:val="24"/>
        </w:rPr>
        <w:t>নিকট</w:t>
      </w:r>
      <w:proofErr w:type="spellEnd"/>
      <w:r w:rsidRPr="006B4D3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6B4D33">
        <w:rPr>
          <w:rFonts w:ascii="NikoshBAN" w:eastAsia="Times New Roman" w:hAnsi="NikoshBAN" w:cs="NikoshBAN"/>
          <w:sz w:val="24"/>
          <w:szCs w:val="24"/>
        </w:rPr>
        <w:t>সুপারিশ</w:t>
      </w:r>
      <w:proofErr w:type="spellEnd"/>
      <w:r w:rsidRPr="006B4D3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6B4D33">
        <w:rPr>
          <w:rFonts w:ascii="NikoshBAN" w:eastAsia="Times New Roman" w:hAnsi="NikoshBAN" w:cs="NikoshBAN"/>
          <w:sz w:val="24"/>
          <w:szCs w:val="24"/>
        </w:rPr>
        <w:t>প্রেরণ</w:t>
      </w:r>
      <w:proofErr w:type="spellEnd"/>
      <w:r w:rsidRPr="006B4D3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6B4D33">
        <w:rPr>
          <w:rFonts w:ascii="NikoshBAN" w:eastAsia="Times New Roman" w:hAnsi="NikoshBAN" w:cs="NikoshBAN"/>
          <w:sz w:val="24"/>
          <w:szCs w:val="24"/>
        </w:rPr>
        <w:t>করছে</w:t>
      </w:r>
      <w:proofErr w:type="spellEnd"/>
      <w:r w:rsidRPr="006B4D33">
        <w:rPr>
          <w:rFonts w:ascii="NikoshBAN" w:eastAsia="Times New Roman" w:hAnsi="NikoshBAN" w:cs="NikoshBAN"/>
          <w:sz w:val="24"/>
          <w:szCs w:val="24"/>
        </w:rPr>
        <w:t>।</w:t>
      </w:r>
    </w:p>
    <w:p w:rsidR="006B4D33" w:rsidRPr="006B4D33" w:rsidRDefault="006B4D33" w:rsidP="006B4D33">
      <w:pPr>
        <w:spacing w:after="0"/>
        <w:jc w:val="both"/>
        <w:rPr>
          <w:rFonts w:ascii="NikoshBAN" w:eastAsia="Times New Roman" w:hAnsi="NikoshBAN" w:cs="NikoshBAN"/>
          <w:sz w:val="24"/>
          <w:szCs w:val="24"/>
        </w:rPr>
      </w:pPr>
      <w:r w:rsidRPr="006B4D33">
        <w:rPr>
          <w:rFonts w:ascii="NikoshBAN" w:eastAsia="Times New Roman" w:hAnsi="NikoshBAN" w:cs="NikoshBAN"/>
          <w:sz w:val="24"/>
          <w:szCs w:val="24"/>
        </w:rPr>
        <w:t xml:space="preserve">      </w:t>
      </w:r>
      <w:proofErr w:type="spellStart"/>
      <w:r w:rsidRPr="006B4D33">
        <w:rPr>
          <w:rFonts w:ascii="NikoshBAN" w:eastAsia="Times New Roman" w:hAnsi="NikoshBAN" w:cs="NikoshBAN"/>
          <w:sz w:val="24"/>
          <w:szCs w:val="24"/>
        </w:rPr>
        <w:t>আশার</w:t>
      </w:r>
      <w:proofErr w:type="spellEnd"/>
      <w:r w:rsidRPr="006B4D3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6B4D33">
        <w:rPr>
          <w:rFonts w:ascii="NikoshBAN" w:eastAsia="Times New Roman" w:hAnsi="NikoshBAN" w:cs="NikoshBAN"/>
          <w:sz w:val="24"/>
          <w:szCs w:val="24"/>
        </w:rPr>
        <w:t>কথা</w:t>
      </w:r>
      <w:proofErr w:type="spellEnd"/>
      <w:r w:rsidRPr="006B4D3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6B4D33">
        <w:rPr>
          <w:rFonts w:ascii="NikoshBAN" w:eastAsia="Times New Roman" w:hAnsi="NikoshBAN" w:cs="NikoshBAN"/>
          <w:sz w:val="24"/>
          <w:szCs w:val="24"/>
        </w:rPr>
        <w:t>হলো</w:t>
      </w:r>
      <w:proofErr w:type="spellEnd"/>
      <w:r w:rsidRPr="006B4D33">
        <w:rPr>
          <w:rFonts w:ascii="NikoshBAN" w:eastAsia="Times New Roman" w:hAnsi="NikoshBAN" w:cs="NikoshBAN"/>
          <w:sz w:val="24"/>
          <w:szCs w:val="24"/>
        </w:rPr>
        <w:t xml:space="preserve">, </w:t>
      </w:r>
      <w:proofErr w:type="spellStart"/>
      <w:r w:rsidRPr="006B4D33">
        <w:rPr>
          <w:rFonts w:ascii="NikoshBAN" w:eastAsia="Times New Roman" w:hAnsi="NikoshBAN" w:cs="NikoshBAN"/>
          <w:sz w:val="24"/>
          <w:szCs w:val="24"/>
        </w:rPr>
        <w:t>করোনা</w:t>
      </w:r>
      <w:proofErr w:type="spellEnd"/>
      <w:r w:rsidRPr="006B4D3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6B4D33">
        <w:rPr>
          <w:rFonts w:ascii="NikoshBAN" w:eastAsia="Times New Roman" w:hAnsi="NikoshBAN" w:cs="NikoshBAN"/>
          <w:sz w:val="24"/>
          <w:szCs w:val="24"/>
        </w:rPr>
        <w:t>ভাইরাসের</w:t>
      </w:r>
      <w:proofErr w:type="spellEnd"/>
      <w:r w:rsidRPr="006B4D3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6B4D33">
        <w:rPr>
          <w:rFonts w:ascii="NikoshBAN" w:eastAsia="Times New Roman" w:hAnsi="NikoshBAN" w:cs="NikoshBAN"/>
          <w:sz w:val="24"/>
          <w:szCs w:val="24"/>
        </w:rPr>
        <w:t>এই</w:t>
      </w:r>
      <w:proofErr w:type="spellEnd"/>
      <w:r w:rsidRPr="006B4D3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6B4D33">
        <w:rPr>
          <w:rFonts w:ascii="NikoshBAN" w:eastAsia="Times New Roman" w:hAnsi="NikoshBAN" w:cs="NikoshBAN"/>
          <w:sz w:val="24"/>
          <w:szCs w:val="24"/>
        </w:rPr>
        <w:t>মানবিক</w:t>
      </w:r>
      <w:proofErr w:type="spellEnd"/>
      <w:r w:rsidRPr="006B4D3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6B4D33">
        <w:rPr>
          <w:rFonts w:ascii="NikoshBAN" w:eastAsia="Times New Roman" w:hAnsi="NikoshBAN" w:cs="NikoshBAN"/>
          <w:sz w:val="24"/>
          <w:szCs w:val="24"/>
        </w:rPr>
        <w:t>বিপর্যয়ের</w:t>
      </w:r>
      <w:proofErr w:type="spellEnd"/>
      <w:r w:rsidRPr="006B4D3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6B4D33">
        <w:rPr>
          <w:rFonts w:ascii="NikoshBAN" w:eastAsia="Times New Roman" w:hAnsi="NikoshBAN" w:cs="NikoshBAN"/>
          <w:sz w:val="24"/>
          <w:szCs w:val="24"/>
        </w:rPr>
        <w:t>মুখে</w:t>
      </w:r>
      <w:proofErr w:type="spellEnd"/>
      <w:r w:rsidRPr="006B4D3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6B4D33">
        <w:rPr>
          <w:rFonts w:ascii="NikoshBAN" w:eastAsia="Times New Roman" w:hAnsi="NikoshBAN" w:cs="NikoshBAN"/>
          <w:sz w:val="24"/>
          <w:szCs w:val="24"/>
        </w:rPr>
        <w:t>বিপাকে</w:t>
      </w:r>
      <w:proofErr w:type="spellEnd"/>
      <w:r w:rsidRPr="006B4D3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6B4D33">
        <w:rPr>
          <w:rFonts w:ascii="NikoshBAN" w:eastAsia="Times New Roman" w:hAnsi="NikoshBAN" w:cs="NikoshBAN"/>
          <w:sz w:val="24"/>
          <w:szCs w:val="24"/>
        </w:rPr>
        <w:t>পড়া</w:t>
      </w:r>
      <w:proofErr w:type="spellEnd"/>
      <w:r w:rsidRPr="006B4D3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6B4D33">
        <w:rPr>
          <w:rFonts w:ascii="NikoshBAN" w:eastAsia="Times New Roman" w:hAnsi="NikoshBAN" w:cs="NikoshBAN"/>
          <w:sz w:val="24"/>
          <w:szCs w:val="24"/>
        </w:rPr>
        <w:t>দিনমজুর</w:t>
      </w:r>
      <w:proofErr w:type="spellEnd"/>
      <w:r w:rsidRPr="006B4D33">
        <w:rPr>
          <w:rFonts w:ascii="NikoshBAN" w:eastAsia="Times New Roman" w:hAnsi="NikoshBAN" w:cs="NikoshBAN"/>
          <w:sz w:val="24"/>
          <w:szCs w:val="24"/>
        </w:rPr>
        <w:t xml:space="preserve"> ও </w:t>
      </w:r>
      <w:proofErr w:type="spellStart"/>
      <w:r w:rsidRPr="006B4D33">
        <w:rPr>
          <w:rFonts w:ascii="NikoshBAN" w:eastAsia="Times New Roman" w:hAnsi="NikoshBAN" w:cs="NikoshBAN"/>
          <w:sz w:val="24"/>
          <w:szCs w:val="24"/>
        </w:rPr>
        <w:t>ছিন্নমূল</w:t>
      </w:r>
      <w:proofErr w:type="spellEnd"/>
      <w:r w:rsidRPr="006B4D3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6B4D33">
        <w:rPr>
          <w:rFonts w:ascii="NikoshBAN" w:eastAsia="Times New Roman" w:hAnsi="NikoshBAN" w:cs="NikoshBAN"/>
          <w:sz w:val="24"/>
          <w:szCs w:val="24"/>
        </w:rPr>
        <w:t>মানুষের</w:t>
      </w:r>
      <w:proofErr w:type="spellEnd"/>
      <w:r w:rsidRPr="006B4D3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6B4D33">
        <w:rPr>
          <w:rFonts w:ascii="NikoshBAN" w:eastAsia="Times New Roman" w:hAnsi="NikoshBAN" w:cs="NikoshBAN"/>
          <w:sz w:val="24"/>
          <w:szCs w:val="24"/>
        </w:rPr>
        <w:t>পাশে</w:t>
      </w:r>
      <w:proofErr w:type="spellEnd"/>
      <w:r w:rsidRPr="006B4D3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6B4D33">
        <w:rPr>
          <w:rFonts w:ascii="NikoshBAN" w:eastAsia="Times New Roman" w:hAnsi="NikoshBAN" w:cs="NikoshBAN"/>
          <w:sz w:val="24"/>
          <w:szCs w:val="24"/>
        </w:rPr>
        <w:t>দাঁড়িয়েছে</w:t>
      </w:r>
      <w:proofErr w:type="spellEnd"/>
      <w:r w:rsidRPr="006B4D3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6B4D33">
        <w:rPr>
          <w:rFonts w:ascii="NikoshBAN" w:eastAsia="Times New Roman" w:hAnsi="NikoshBAN" w:cs="NikoshBAN"/>
          <w:sz w:val="24"/>
          <w:szCs w:val="24"/>
        </w:rPr>
        <w:t>সরকার</w:t>
      </w:r>
      <w:proofErr w:type="spellEnd"/>
      <w:r w:rsidRPr="006B4D33">
        <w:rPr>
          <w:rFonts w:ascii="NikoshBAN" w:eastAsia="Times New Roman" w:hAnsi="NikoshBAN" w:cs="NikoshBAN"/>
          <w:sz w:val="24"/>
          <w:szCs w:val="24"/>
        </w:rPr>
        <w:t xml:space="preserve">, </w:t>
      </w:r>
      <w:proofErr w:type="spellStart"/>
      <w:r w:rsidRPr="006B4D33">
        <w:rPr>
          <w:rFonts w:ascii="NikoshBAN" w:eastAsia="Times New Roman" w:hAnsi="NikoshBAN" w:cs="NikoshBAN"/>
          <w:sz w:val="24"/>
          <w:szCs w:val="24"/>
        </w:rPr>
        <w:t>বেসরকারি</w:t>
      </w:r>
      <w:proofErr w:type="spellEnd"/>
      <w:r w:rsidRPr="006B4D3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6B4D33">
        <w:rPr>
          <w:rFonts w:ascii="NikoshBAN" w:eastAsia="Times New Roman" w:hAnsi="NikoshBAN" w:cs="NikoshBAN"/>
          <w:sz w:val="24"/>
          <w:szCs w:val="24"/>
        </w:rPr>
        <w:t>সংগঠন</w:t>
      </w:r>
      <w:proofErr w:type="spellEnd"/>
      <w:r w:rsidRPr="006B4D33">
        <w:rPr>
          <w:rFonts w:ascii="NikoshBAN" w:eastAsia="Times New Roman" w:hAnsi="NikoshBAN" w:cs="NikoshBAN"/>
          <w:sz w:val="24"/>
          <w:szCs w:val="24"/>
        </w:rPr>
        <w:t xml:space="preserve"> ও </w:t>
      </w:r>
      <w:proofErr w:type="spellStart"/>
      <w:r w:rsidRPr="006B4D33">
        <w:rPr>
          <w:rFonts w:ascii="NikoshBAN" w:eastAsia="Times New Roman" w:hAnsi="NikoshBAN" w:cs="NikoshBAN"/>
          <w:sz w:val="24"/>
          <w:szCs w:val="24"/>
        </w:rPr>
        <w:t>বিভিন্ন</w:t>
      </w:r>
      <w:proofErr w:type="spellEnd"/>
      <w:r w:rsidRPr="006B4D3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6B4D33">
        <w:rPr>
          <w:rFonts w:ascii="NikoshBAN" w:eastAsia="Times New Roman" w:hAnsi="NikoshBAN" w:cs="NikoshBAN"/>
          <w:sz w:val="24"/>
          <w:szCs w:val="24"/>
        </w:rPr>
        <w:t>শ্রেণী</w:t>
      </w:r>
      <w:proofErr w:type="spellEnd"/>
      <w:r w:rsidRPr="006B4D3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6B4D33">
        <w:rPr>
          <w:rFonts w:ascii="NikoshBAN" w:eastAsia="Times New Roman" w:hAnsi="NikoshBAN" w:cs="NikoshBAN"/>
          <w:sz w:val="24"/>
          <w:szCs w:val="24"/>
        </w:rPr>
        <w:t>পেশার</w:t>
      </w:r>
      <w:proofErr w:type="spellEnd"/>
      <w:r w:rsidRPr="006B4D3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6B4D33">
        <w:rPr>
          <w:rFonts w:ascii="NikoshBAN" w:eastAsia="Times New Roman" w:hAnsi="NikoshBAN" w:cs="NikoshBAN"/>
          <w:sz w:val="24"/>
          <w:szCs w:val="24"/>
        </w:rPr>
        <w:t>মানুষ</w:t>
      </w:r>
      <w:proofErr w:type="spellEnd"/>
      <w:r w:rsidRPr="006B4D33">
        <w:rPr>
          <w:rFonts w:ascii="NikoshBAN" w:eastAsia="Times New Roman" w:hAnsi="NikoshBAN" w:cs="NikoshBAN"/>
          <w:sz w:val="24"/>
          <w:szCs w:val="24"/>
        </w:rPr>
        <w:t xml:space="preserve">। </w:t>
      </w:r>
      <w:proofErr w:type="spellStart"/>
      <w:r w:rsidRPr="006B4D33">
        <w:rPr>
          <w:rFonts w:ascii="NikoshBAN" w:eastAsia="Times New Roman" w:hAnsi="NikoshBAN" w:cs="NikoshBAN"/>
          <w:sz w:val="24"/>
          <w:szCs w:val="24"/>
        </w:rPr>
        <w:t>খাদ্য</w:t>
      </w:r>
      <w:proofErr w:type="spellEnd"/>
      <w:r w:rsidRPr="006B4D3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6B4D33">
        <w:rPr>
          <w:rFonts w:ascii="NikoshBAN" w:eastAsia="Times New Roman" w:hAnsi="NikoshBAN" w:cs="NikoshBAN"/>
          <w:sz w:val="24"/>
          <w:szCs w:val="24"/>
        </w:rPr>
        <w:t>সংকটে</w:t>
      </w:r>
      <w:proofErr w:type="spellEnd"/>
      <w:r w:rsidRPr="006B4D3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6B4D33">
        <w:rPr>
          <w:rFonts w:ascii="NikoshBAN" w:eastAsia="Times New Roman" w:hAnsi="NikoshBAN" w:cs="NikoshBAN"/>
          <w:sz w:val="24"/>
          <w:szCs w:val="24"/>
        </w:rPr>
        <w:t>পড়া</w:t>
      </w:r>
      <w:proofErr w:type="spellEnd"/>
      <w:r w:rsidRPr="006B4D3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6B4D33">
        <w:rPr>
          <w:rFonts w:ascii="NikoshBAN" w:eastAsia="Times New Roman" w:hAnsi="NikoshBAN" w:cs="NikoshBAN"/>
          <w:sz w:val="24"/>
          <w:szCs w:val="24"/>
        </w:rPr>
        <w:t>মানুষের</w:t>
      </w:r>
      <w:proofErr w:type="spellEnd"/>
      <w:r w:rsidRPr="006B4D3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6B4D33">
        <w:rPr>
          <w:rFonts w:ascii="NikoshBAN" w:eastAsia="Times New Roman" w:hAnsi="NikoshBAN" w:cs="NikoshBAN"/>
          <w:sz w:val="24"/>
          <w:szCs w:val="24"/>
        </w:rPr>
        <w:t>বাড়িতে</w:t>
      </w:r>
      <w:proofErr w:type="spellEnd"/>
      <w:r w:rsidRPr="006B4D3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6B4D33">
        <w:rPr>
          <w:rFonts w:ascii="NikoshBAN" w:eastAsia="Times New Roman" w:hAnsi="NikoshBAN" w:cs="NikoshBAN"/>
          <w:sz w:val="24"/>
          <w:szCs w:val="24"/>
        </w:rPr>
        <w:t>গিয়ে</w:t>
      </w:r>
      <w:proofErr w:type="spellEnd"/>
      <w:r w:rsidRPr="006B4D3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6B4D33">
        <w:rPr>
          <w:rFonts w:ascii="NikoshBAN" w:eastAsia="Times New Roman" w:hAnsi="NikoshBAN" w:cs="NikoshBAN"/>
          <w:sz w:val="24"/>
          <w:szCs w:val="24"/>
        </w:rPr>
        <w:t>বা</w:t>
      </w:r>
      <w:proofErr w:type="spellEnd"/>
      <w:r w:rsidRPr="006B4D3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6B4D33">
        <w:rPr>
          <w:rFonts w:ascii="NikoshBAN" w:eastAsia="Times New Roman" w:hAnsi="NikoshBAN" w:cs="NikoshBAN"/>
          <w:sz w:val="24"/>
          <w:szCs w:val="24"/>
        </w:rPr>
        <w:t>বিভিন্ন</w:t>
      </w:r>
      <w:proofErr w:type="spellEnd"/>
      <w:r w:rsidRPr="006B4D3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6B4D33">
        <w:rPr>
          <w:rFonts w:ascii="NikoshBAN" w:eastAsia="Times New Roman" w:hAnsi="NikoshBAN" w:cs="NikoshBAN"/>
          <w:sz w:val="24"/>
          <w:szCs w:val="24"/>
        </w:rPr>
        <w:t>জায়গায়</w:t>
      </w:r>
      <w:proofErr w:type="spellEnd"/>
      <w:r w:rsidRPr="006B4D3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6B4D33">
        <w:rPr>
          <w:rFonts w:ascii="NikoshBAN" w:eastAsia="Times New Roman" w:hAnsi="NikoshBAN" w:cs="NikoshBAN"/>
          <w:sz w:val="24"/>
          <w:szCs w:val="24"/>
        </w:rPr>
        <w:t>তাদের</w:t>
      </w:r>
      <w:proofErr w:type="spellEnd"/>
      <w:r w:rsidRPr="006B4D3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6B4D33">
        <w:rPr>
          <w:rFonts w:ascii="NikoshBAN" w:eastAsia="Times New Roman" w:hAnsi="NikoshBAN" w:cs="NikoshBAN"/>
          <w:sz w:val="24"/>
          <w:szCs w:val="24"/>
        </w:rPr>
        <w:t>রান্না</w:t>
      </w:r>
      <w:proofErr w:type="spellEnd"/>
      <w:r w:rsidRPr="006B4D3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6B4D33">
        <w:rPr>
          <w:rFonts w:ascii="NikoshBAN" w:eastAsia="Times New Roman" w:hAnsi="NikoshBAN" w:cs="NikoshBAN"/>
          <w:sz w:val="24"/>
          <w:szCs w:val="24"/>
        </w:rPr>
        <w:t>করা</w:t>
      </w:r>
      <w:proofErr w:type="spellEnd"/>
      <w:r w:rsidRPr="006B4D3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6B4D33">
        <w:rPr>
          <w:rFonts w:ascii="NikoshBAN" w:eastAsia="Times New Roman" w:hAnsi="NikoshBAN" w:cs="NikoshBAN"/>
          <w:sz w:val="24"/>
          <w:szCs w:val="24"/>
        </w:rPr>
        <w:t>খাবার</w:t>
      </w:r>
      <w:proofErr w:type="spellEnd"/>
      <w:r w:rsidRPr="006B4D3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6B4D33">
        <w:rPr>
          <w:rFonts w:ascii="NikoshBAN" w:eastAsia="Times New Roman" w:hAnsi="NikoshBAN" w:cs="NikoshBAN"/>
          <w:sz w:val="24"/>
          <w:szCs w:val="24"/>
        </w:rPr>
        <w:t>বা</w:t>
      </w:r>
      <w:proofErr w:type="spellEnd"/>
      <w:r w:rsidRPr="006B4D3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6B4D33">
        <w:rPr>
          <w:rFonts w:ascii="NikoshBAN" w:eastAsia="Times New Roman" w:hAnsi="NikoshBAN" w:cs="NikoshBAN"/>
          <w:sz w:val="24"/>
          <w:szCs w:val="24"/>
        </w:rPr>
        <w:t>ত্রাণ</w:t>
      </w:r>
      <w:proofErr w:type="spellEnd"/>
      <w:r w:rsidRPr="006B4D33">
        <w:rPr>
          <w:rFonts w:ascii="NikoshBAN" w:eastAsia="Times New Roman" w:hAnsi="NikoshBAN" w:cs="NikoshBAN"/>
          <w:sz w:val="24"/>
          <w:szCs w:val="24"/>
        </w:rPr>
        <w:t xml:space="preserve">- </w:t>
      </w:r>
      <w:proofErr w:type="spellStart"/>
      <w:r w:rsidRPr="006B4D33">
        <w:rPr>
          <w:rFonts w:ascii="NikoshBAN" w:eastAsia="Times New Roman" w:hAnsi="NikoshBAN" w:cs="NikoshBAN"/>
          <w:sz w:val="24"/>
          <w:szCs w:val="24"/>
        </w:rPr>
        <w:t>সামগ্রী</w:t>
      </w:r>
      <w:proofErr w:type="spellEnd"/>
      <w:r w:rsidRPr="006B4D3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6B4D33">
        <w:rPr>
          <w:rFonts w:ascii="NikoshBAN" w:eastAsia="Times New Roman" w:hAnsi="NikoshBAN" w:cs="NikoshBAN"/>
          <w:sz w:val="24"/>
          <w:szCs w:val="24"/>
        </w:rPr>
        <w:t>দেওয়া</w:t>
      </w:r>
      <w:proofErr w:type="spellEnd"/>
      <w:r w:rsidRPr="006B4D3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6B4D33">
        <w:rPr>
          <w:rFonts w:ascii="NikoshBAN" w:eastAsia="Times New Roman" w:hAnsi="NikoshBAN" w:cs="NikoshBAN"/>
          <w:sz w:val="24"/>
          <w:szCs w:val="24"/>
        </w:rPr>
        <w:t>হচ্ছে</w:t>
      </w:r>
      <w:proofErr w:type="spellEnd"/>
      <w:r w:rsidRPr="006B4D33">
        <w:rPr>
          <w:rFonts w:ascii="NikoshBAN" w:eastAsia="Times New Roman" w:hAnsi="NikoshBAN" w:cs="NikoshBAN"/>
          <w:sz w:val="24"/>
          <w:szCs w:val="24"/>
        </w:rPr>
        <w:t xml:space="preserve">। </w:t>
      </w:r>
      <w:proofErr w:type="spellStart"/>
      <w:r w:rsidRPr="006B4D33">
        <w:rPr>
          <w:rFonts w:ascii="NikoshBAN" w:eastAsia="Times New Roman" w:hAnsi="NikoshBAN" w:cs="NikoshBAN"/>
          <w:sz w:val="24"/>
          <w:szCs w:val="24"/>
        </w:rPr>
        <w:t>তবে</w:t>
      </w:r>
      <w:proofErr w:type="spellEnd"/>
      <w:r w:rsidRPr="006B4D3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6B4D33">
        <w:rPr>
          <w:rFonts w:ascii="NikoshBAN" w:eastAsia="Times New Roman" w:hAnsi="NikoshBAN" w:cs="NikoshBAN"/>
          <w:sz w:val="24"/>
          <w:szCs w:val="24"/>
        </w:rPr>
        <w:t>গণমাধ্যমের</w:t>
      </w:r>
      <w:proofErr w:type="spellEnd"/>
      <w:r w:rsidRPr="006B4D3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6B4D33">
        <w:rPr>
          <w:rFonts w:ascii="NikoshBAN" w:eastAsia="Times New Roman" w:hAnsi="NikoshBAN" w:cs="NikoshBAN"/>
          <w:sz w:val="24"/>
          <w:szCs w:val="24"/>
        </w:rPr>
        <w:t>সচিত্র</w:t>
      </w:r>
      <w:proofErr w:type="spellEnd"/>
      <w:r w:rsidRPr="006B4D3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6B4D33">
        <w:rPr>
          <w:rFonts w:ascii="NikoshBAN" w:eastAsia="Times New Roman" w:hAnsi="NikoshBAN" w:cs="NikoshBAN"/>
          <w:sz w:val="24"/>
          <w:szCs w:val="24"/>
        </w:rPr>
        <w:t>প্রতিবেদন</w:t>
      </w:r>
      <w:proofErr w:type="spellEnd"/>
      <w:r w:rsidRPr="006B4D3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6B4D33">
        <w:rPr>
          <w:rFonts w:ascii="NikoshBAN" w:eastAsia="Times New Roman" w:hAnsi="NikoshBAN" w:cs="NikoshBAN"/>
          <w:sz w:val="24"/>
          <w:szCs w:val="24"/>
        </w:rPr>
        <w:t>থেকে</w:t>
      </w:r>
      <w:proofErr w:type="spellEnd"/>
      <w:r w:rsidRPr="006B4D3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6B4D33">
        <w:rPr>
          <w:rFonts w:ascii="NikoshBAN" w:eastAsia="Times New Roman" w:hAnsi="NikoshBAN" w:cs="NikoshBAN"/>
          <w:sz w:val="24"/>
          <w:szCs w:val="24"/>
        </w:rPr>
        <w:t>দেখা</w:t>
      </w:r>
      <w:proofErr w:type="spellEnd"/>
      <w:r w:rsidRPr="006B4D3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6B4D33">
        <w:rPr>
          <w:rFonts w:ascii="NikoshBAN" w:eastAsia="Times New Roman" w:hAnsi="NikoshBAN" w:cs="NikoshBAN"/>
          <w:sz w:val="24"/>
          <w:szCs w:val="24"/>
        </w:rPr>
        <w:t>যায়</w:t>
      </w:r>
      <w:proofErr w:type="spellEnd"/>
      <w:r w:rsidRPr="006B4D33">
        <w:rPr>
          <w:rFonts w:ascii="NikoshBAN" w:eastAsia="Times New Roman" w:hAnsi="NikoshBAN" w:cs="NikoshBAN"/>
          <w:sz w:val="24"/>
          <w:szCs w:val="24"/>
        </w:rPr>
        <w:t xml:space="preserve">, </w:t>
      </w:r>
      <w:proofErr w:type="spellStart"/>
      <w:r w:rsidRPr="006B4D33">
        <w:rPr>
          <w:rFonts w:ascii="NikoshBAN" w:eastAsia="Times New Roman" w:hAnsi="NikoshBAN" w:cs="NikoshBAN"/>
          <w:sz w:val="24"/>
          <w:szCs w:val="24"/>
        </w:rPr>
        <w:t>কিছু</w:t>
      </w:r>
      <w:proofErr w:type="spellEnd"/>
      <w:r w:rsidRPr="006B4D3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6B4D33">
        <w:rPr>
          <w:rFonts w:ascii="NikoshBAN" w:eastAsia="Times New Roman" w:hAnsi="NikoshBAN" w:cs="NikoshBAN"/>
          <w:sz w:val="24"/>
          <w:szCs w:val="24"/>
        </w:rPr>
        <w:t>কিছু</w:t>
      </w:r>
      <w:proofErr w:type="spellEnd"/>
      <w:r w:rsidRPr="006B4D3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6B4D33">
        <w:rPr>
          <w:rFonts w:ascii="NikoshBAN" w:eastAsia="Times New Roman" w:hAnsi="NikoshBAN" w:cs="NikoshBAN"/>
          <w:sz w:val="24"/>
          <w:szCs w:val="24"/>
        </w:rPr>
        <w:t>ক্ষেত্রে</w:t>
      </w:r>
      <w:proofErr w:type="spellEnd"/>
      <w:r w:rsidRPr="006B4D3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6B4D33">
        <w:rPr>
          <w:rFonts w:ascii="NikoshBAN" w:eastAsia="Times New Roman" w:hAnsi="NikoshBAN" w:cs="NikoshBAN"/>
          <w:sz w:val="24"/>
          <w:szCs w:val="24"/>
        </w:rPr>
        <w:t>সমন্বয়ের</w:t>
      </w:r>
      <w:proofErr w:type="spellEnd"/>
      <w:r w:rsidRPr="006B4D3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6B4D33">
        <w:rPr>
          <w:rFonts w:ascii="NikoshBAN" w:eastAsia="Times New Roman" w:hAnsi="NikoshBAN" w:cs="NikoshBAN"/>
          <w:sz w:val="24"/>
          <w:szCs w:val="24"/>
        </w:rPr>
        <w:t>অভাবে</w:t>
      </w:r>
      <w:proofErr w:type="spellEnd"/>
      <w:r w:rsidRPr="006B4D3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6B4D33">
        <w:rPr>
          <w:rFonts w:ascii="NikoshBAN" w:eastAsia="Times New Roman" w:hAnsi="NikoshBAN" w:cs="NikoshBAN"/>
          <w:sz w:val="24"/>
          <w:szCs w:val="24"/>
        </w:rPr>
        <w:t>অপরিকল্পিতভাবে</w:t>
      </w:r>
      <w:proofErr w:type="spellEnd"/>
      <w:r w:rsidRPr="006B4D3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6B4D33">
        <w:rPr>
          <w:rFonts w:ascii="NikoshBAN" w:eastAsia="Times New Roman" w:hAnsi="NikoshBAN" w:cs="NikoshBAN"/>
          <w:sz w:val="24"/>
          <w:szCs w:val="24"/>
        </w:rPr>
        <w:t>ত্রাণ</w:t>
      </w:r>
      <w:proofErr w:type="spellEnd"/>
      <w:r w:rsidRPr="006B4D3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6B4D33">
        <w:rPr>
          <w:rFonts w:ascii="NikoshBAN" w:eastAsia="Times New Roman" w:hAnsi="NikoshBAN" w:cs="NikoshBAN"/>
          <w:sz w:val="24"/>
          <w:szCs w:val="24"/>
        </w:rPr>
        <w:t>বিতরণ</w:t>
      </w:r>
      <w:proofErr w:type="spellEnd"/>
      <w:r w:rsidRPr="006B4D3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6B4D33">
        <w:rPr>
          <w:rFonts w:ascii="NikoshBAN" w:eastAsia="Times New Roman" w:hAnsi="NikoshBAN" w:cs="NikoshBAN"/>
          <w:sz w:val="24"/>
          <w:szCs w:val="24"/>
        </w:rPr>
        <w:t>করা</w:t>
      </w:r>
      <w:proofErr w:type="spellEnd"/>
      <w:r w:rsidRPr="006B4D3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6B4D33">
        <w:rPr>
          <w:rFonts w:ascii="NikoshBAN" w:eastAsia="Times New Roman" w:hAnsi="NikoshBAN" w:cs="NikoshBAN"/>
          <w:sz w:val="24"/>
          <w:szCs w:val="24"/>
        </w:rPr>
        <w:t>হচ্ছে</w:t>
      </w:r>
      <w:proofErr w:type="spellEnd"/>
      <w:r w:rsidRPr="006B4D33">
        <w:rPr>
          <w:rFonts w:ascii="NikoshBAN" w:eastAsia="Times New Roman" w:hAnsi="NikoshBAN" w:cs="NikoshBAN"/>
          <w:sz w:val="24"/>
          <w:szCs w:val="24"/>
        </w:rPr>
        <w:t xml:space="preserve">। </w:t>
      </w:r>
      <w:proofErr w:type="spellStart"/>
      <w:r w:rsidRPr="006B4D33">
        <w:rPr>
          <w:rFonts w:ascii="NikoshBAN" w:eastAsia="Times New Roman" w:hAnsi="NikoshBAN" w:cs="NikoshBAN"/>
          <w:sz w:val="24"/>
          <w:szCs w:val="24"/>
        </w:rPr>
        <w:t>এভাবে</w:t>
      </w:r>
      <w:proofErr w:type="spellEnd"/>
      <w:r w:rsidRPr="006B4D3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6B4D33">
        <w:rPr>
          <w:rFonts w:ascii="NikoshBAN" w:eastAsia="Times New Roman" w:hAnsi="NikoshBAN" w:cs="NikoshBAN"/>
          <w:sz w:val="24"/>
          <w:szCs w:val="24"/>
        </w:rPr>
        <w:t>সঠিক</w:t>
      </w:r>
      <w:proofErr w:type="spellEnd"/>
      <w:r w:rsidRPr="006B4D3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6B4D33">
        <w:rPr>
          <w:rFonts w:ascii="NikoshBAN" w:eastAsia="Times New Roman" w:hAnsi="NikoshBAN" w:cs="NikoshBAN"/>
          <w:sz w:val="24"/>
          <w:szCs w:val="24"/>
        </w:rPr>
        <w:t>ব্যক্তির</w:t>
      </w:r>
      <w:proofErr w:type="spellEnd"/>
      <w:r w:rsidRPr="006B4D3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6B4D33">
        <w:rPr>
          <w:rFonts w:ascii="NikoshBAN" w:eastAsia="Times New Roman" w:hAnsi="NikoshBAN" w:cs="NikoshBAN"/>
          <w:sz w:val="24"/>
          <w:szCs w:val="24"/>
        </w:rPr>
        <w:t>কাছে</w:t>
      </w:r>
      <w:proofErr w:type="spellEnd"/>
      <w:r w:rsidRPr="006B4D3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6B4D33">
        <w:rPr>
          <w:rFonts w:ascii="NikoshBAN" w:eastAsia="Times New Roman" w:hAnsi="NikoshBAN" w:cs="NikoshBAN"/>
          <w:sz w:val="24"/>
          <w:szCs w:val="24"/>
        </w:rPr>
        <w:t>যেমন</w:t>
      </w:r>
      <w:proofErr w:type="spellEnd"/>
      <w:r w:rsidRPr="006B4D3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6B4D33">
        <w:rPr>
          <w:rFonts w:ascii="NikoshBAN" w:eastAsia="Times New Roman" w:hAnsi="NikoshBAN" w:cs="NikoshBAN"/>
          <w:sz w:val="24"/>
          <w:szCs w:val="24"/>
        </w:rPr>
        <w:t>ত্রাণ</w:t>
      </w:r>
      <w:proofErr w:type="spellEnd"/>
      <w:r w:rsidRPr="006B4D3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6B4D33">
        <w:rPr>
          <w:rFonts w:ascii="NikoshBAN" w:eastAsia="Times New Roman" w:hAnsi="NikoshBAN" w:cs="NikoshBAN"/>
          <w:sz w:val="24"/>
          <w:szCs w:val="24"/>
        </w:rPr>
        <w:t>পৌঁছাচ্ছে</w:t>
      </w:r>
      <w:proofErr w:type="spellEnd"/>
      <w:r w:rsidRPr="006B4D3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6B4D33">
        <w:rPr>
          <w:rFonts w:ascii="NikoshBAN" w:eastAsia="Times New Roman" w:hAnsi="NikoshBAN" w:cs="NikoshBAN"/>
          <w:sz w:val="24"/>
          <w:szCs w:val="24"/>
        </w:rPr>
        <w:t>না</w:t>
      </w:r>
      <w:proofErr w:type="spellEnd"/>
      <w:r w:rsidRPr="006B4D3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6B4D33">
        <w:rPr>
          <w:rFonts w:ascii="NikoshBAN" w:eastAsia="Times New Roman" w:hAnsi="NikoshBAN" w:cs="NikoshBAN"/>
          <w:sz w:val="24"/>
          <w:szCs w:val="24"/>
        </w:rPr>
        <w:t>অন্যদিকে</w:t>
      </w:r>
      <w:proofErr w:type="spellEnd"/>
      <w:r w:rsidRPr="006B4D3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6B4D33">
        <w:rPr>
          <w:rFonts w:ascii="NikoshBAN" w:eastAsia="Times New Roman" w:hAnsi="NikoshBAN" w:cs="NikoshBAN"/>
          <w:sz w:val="24"/>
          <w:szCs w:val="24"/>
        </w:rPr>
        <w:t>জনসমাগমের</w:t>
      </w:r>
      <w:proofErr w:type="spellEnd"/>
      <w:r w:rsidRPr="006B4D3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6B4D33">
        <w:rPr>
          <w:rFonts w:ascii="NikoshBAN" w:eastAsia="Times New Roman" w:hAnsi="NikoshBAN" w:cs="NikoshBAN"/>
          <w:sz w:val="24"/>
          <w:szCs w:val="24"/>
        </w:rPr>
        <w:t>মাঝে</w:t>
      </w:r>
      <w:proofErr w:type="spellEnd"/>
      <w:r w:rsidRPr="006B4D3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6B4D33">
        <w:rPr>
          <w:rFonts w:ascii="NikoshBAN" w:eastAsia="Times New Roman" w:hAnsi="NikoshBAN" w:cs="NikoshBAN"/>
          <w:sz w:val="24"/>
          <w:szCs w:val="24"/>
        </w:rPr>
        <w:t>স্বাস্থ্যবিধি</w:t>
      </w:r>
      <w:proofErr w:type="spellEnd"/>
      <w:r w:rsidRPr="006B4D3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6B4D33">
        <w:rPr>
          <w:rFonts w:ascii="NikoshBAN" w:eastAsia="Times New Roman" w:hAnsi="NikoshBAN" w:cs="NikoshBAN"/>
          <w:sz w:val="24"/>
          <w:szCs w:val="24"/>
        </w:rPr>
        <w:t>অনুসরণে</w:t>
      </w:r>
      <w:proofErr w:type="spellEnd"/>
      <w:r w:rsidRPr="006B4D3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6B4D33">
        <w:rPr>
          <w:rFonts w:ascii="NikoshBAN" w:eastAsia="Times New Roman" w:hAnsi="NikoshBAN" w:cs="NikoshBAN"/>
          <w:sz w:val="24"/>
          <w:szCs w:val="24"/>
        </w:rPr>
        <w:t>দূরত্ব</w:t>
      </w:r>
      <w:proofErr w:type="spellEnd"/>
      <w:r w:rsidRPr="006B4D3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6B4D33">
        <w:rPr>
          <w:rFonts w:ascii="NikoshBAN" w:eastAsia="Times New Roman" w:hAnsi="NikoshBAN" w:cs="NikoshBAN"/>
          <w:sz w:val="24"/>
          <w:szCs w:val="24"/>
        </w:rPr>
        <w:t>বজায়</w:t>
      </w:r>
      <w:proofErr w:type="spellEnd"/>
      <w:r w:rsidRPr="006B4D3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6B4D33">
        <w:rPr>
          <w:rFonts w:ascii="NikoshBAN" w:eastAsia="Times New Roman" w:hAnsi="NikoshBAN" w:cs="NikoshBAN"/>
          <w:sz w:val="24"/>
          <w:szCs w:val="24"/>
        </w:rPr>
        <w:t>না</w:t>
      </w:r>
      <w:proofErr w:type="spellEnd"/>
      <w:r w:rsidRPr="006B4D3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6B4D33">
        <w:rPr>
          <w:rFonts w:ascii="NikoshBAN" w:eastAsia="Times New Roman" w:hAnsi="NikoshBAN" w:cs="NikoshBAN"/>
          <w:sz w:val="24"/>
          <w:szCs w:val="24"/>
        </w:rPr>
        <w:t>রেখে</w:t>
      </w:r>
      <w:proofErr w:type="spellEnd"/>
      <w:r w:rsidRPr="006B4D3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6B4D33">
        <w:rPr>
          <w:rFonts w:ascii="NikoshBAN" w:eastAsia="Times New Roman" w:hAnsi="NikoshBAN" w:cs="NikoshBAN"/>
          <w:sz w:val="24"/>
          <w:szCs w:val="24"/>
        </w:rPr>
        <w:t>ত্রাণ</w:t>
      </w:r>
      <w:proofErr w:type="spellEnd"/>
      <w:r w:rsidRPr="006B4D3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6B4D33">
        <w:rPr>
          <w:rFonts w:ascii="NikoshBAN" w:eastAsia="Times New Roman" w:hAnsi="NikoshBAN" w:cs="NikoshBAN"/>
          <w:sz w:val="24"/>
          <w:szCs w:val="24"/>
        </w:rPr>
        <w:t>বিতরণের</w:t>
      </w:r>
      <w:proofErr w:type="spellEnd"/>
      <w:r w:rsidRPr="006B4D3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6B4D33">
        <w:rPr>
          <w:rFonts w:ascii="NikoshBAN" w:eastAsia="Times New Roman" w:hAnsi="NikoshBAN" w:cs="NikoshBAN"/>
          <w:sz w:val="24"/>
          <w:szCs w:val="24"/>
        </w:rPr>
        <w:t>ফলে</w:t>
      </w:r>
      <w:proofErr w:type="spellEnd"/>
      <w:r w:rsidRPr="006B4D3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6B4D33">
        <w:rPr>
          <w:rFonts w:ascii="NikoshBAN" w:eastAsia="Times New Roman" w:hAnsi="NikoshBAN" w:cs="NikoshBAN"/>
          <w:sz w:val="24"/>
          <w:szCs w:val="24"/>
        </w:rPr>
        <w:t>বাড়ছে</w:t>
      </w:r>
      <w:proofErr w:type="spellEnd"/>
      <w:r w:rsidRPr="006B4D3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6B4D33">
        <w:rPr>
          <w:rFonts w:ascii="NikoshBAN" w:eastAsia="Times New Roman" w:hAnsi="NikoshBAN" w:cs="NikoshBAN"/>
          <w:sz w:val="24"/>
          <w:szCs w:val="24"/>
        </w:rPr>
        <w:t>করোনা</w:t>
      </w:r>
      <w:proofErr w:type="spellEnd"/>
      <w:r w:rsidRPr="006B4D3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6B4D33">
        <w:rPr>
          <w:rFonts w:ascii="NikoshBAN" w:eastAsia="Times New Roman" w:hAnsi="NikoshBAN" w:cs="NikoshBAN"/>
          <w:sz w:val="24"/>
          <w:szCs w:val="24"/>
        </w:rPr>
        <w:t>ভাইরাস</w:t>
      </w:r>
      <w:proofErr w:type="spellEnd"/>
      <w:r w:rsidRPr="006B4D3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6B4D33">
        <w:rPr>
          <w:rFonts w:ascii="NikoshBAN" w:eastAsia="Times New Roman" w:hAnsi="NikoshBAN" w:cs="NikoshBAN"/>
          <w:sz w:val="24"/>
          <w:szCs w:val="24"/>
        </w:rPr>
        <w:t>সংক্রমণের</w:t>
      </w:r>
      <w:proofErr w:type="spellEnd"/>
      <w:r w:rsidRPr="006B4D3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6B4D33">
        <w:rPr>
          <w:rFonts w:ascii="NikoshBAN" w:eastAsia="Times New Roman" w:hAnsi="NikoshBAN" w:cs="NikoshBAN"/>
          <w:sz w:val="24"/>
          <w:szCs w:val="24"/>
        </w:rPr>
        <w:t>ঝুঁকি</w:t>
      </w:r>
      <w:proofErr w:type="spellEnd"/>
      <w:r w:rsidRPr="006B4D33">
        <w:rPr>
          <w:rFonts w:ascii="NikoshBAN" w:eastAsia="Times New Roman" w:hAnsi="NikoshBAN" w:cs="NikoshBAN"/>
          <w:sz w:val="24"/>
          <w:szCs w:val="24"/>
        </w:rPr>
        <w:t xml:space="preserve">। </w:t>
      </w:r>
      <w:proofErr w:type="spellStart"/>
      <w:r w:rsidRPr="006B4D33">
        <w:rPr>
          <w:rFonts w:ascii="NikoshBAN" w:eastAsia="Times New Roman" w:hAnsi="NikoshBAN" w:cs="NikoshBAN"/>
          <w:sz w:val="24"/>
          <w:szCs w:val="24"/>
        </w:rPr>
        <w:t>ত্রাণ</w:t>
      </w:r>
      <w:proofErr w:type="spellEnd"/>
      <w:r w:rsidRPr="006B4D3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6B4D33">
        <w:rPr>
          <w:rFonts w:ascii="NikoshBAN" w:eastAsia="Times New Roman" w:hAnsi="NikoshBAN" w:cs="NikoshBAN"/>
          <w:sz w:val="24"/>
          <w:szCs w:val="24"/>
        </w:rPr>
        <w:t>বিতরণকে</w:t>
      </w:r>
      <w:proofErr w:type="spellEnd"/>
      <w:r w:rsidRPr="006B4D3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6B4D33">
        <w:rPr>
          <w:rFonts w:ascii="NikoshBAN" w:eastAsia="Times New Roman" w:hAnsi="NikoshBAN" w:cs="NikoshBAN"/>
          <w:sz w:val="24"/>
          <w:szCs w:val="24"/>
        </w:rPr>
        <w:t>কেন্দ্র</w:t>
      </w:r>
      <w:proofErr w:type="spellEnd"/>
      <w:r w:rsidRPr="006B4D3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6B4D33">
        <w:rPr>
          <w:rFonts w:ascii="NikoshBAN" w:eastAsia="Times New Roman" w:hAnsi="NikoshBAN" w:cs="NikoshBAN"/>
          <w:sz w:val="24"/>
          <w:szCs w:val="24"/>
        </w:rPr>
        <w:t>করে</w:t>
      </w:r>
      <w:proofErr w:type="spellEnd"/>
      <w:r w:rsidRPr="006B4D3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6B4D33">
        <w:rPr>
          <w:rFonts w:ascii="NikoshBAN" w:eastAsia="Times New Roman" w:hAnsi="NikoshBAN" w:cs="NikoshBAN"/>
          <w:sz w:val="24"/>
          <w:szCs w:val="24"/>
        </w:rPr>
        <w:t>রাস্তায়</w:t>
      </w:r>
      <w:proofErr w:type="spellEnd"/>
      <w:r w:rsidRPr="006B4D3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6B4D33">
        <w:rPr>
          <w:rFonts w:ascii="NikoshBAN" w:eastAsia="Times New Roman" w:hAnsi="NikoshBAN" w:cs="NikoshBAN"/>
          <w:sz w:val="24"/>
          <w:szCs w:val="24"/>
        </w:rPr>
        <w:t>রাস্তায়</w:t>
      </w:r>
      <w:proofErr w:type="spellEnd"/>
      <w:r w:rsidRPr="006B4D3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6B4D33">
        <w:rPr>
          <w:rFonts w:ascii="NikoshBAN" w:eastAsia="Times New Roman" w:hAnsi="NikoshBAN" w:cs="NikoshBAN"/>
          <w:sz w:val="24"/>
          <w:szCs w:val="24"/>
        </w:rPr>
        <w:t>শত</w:t>
      </w:r>
      <w:proofErr w:type="spellEnd"/>
      <w:r w:rsidRPr="006B4D3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6B4D33">
        <w:rPr>
          <w:rFonts w:ascii="NikoshBAN" w:eastAsia="Times New Roman" w:hAnsi="NikoshBAN" w:cs="NikoshBAN"/>
          <w:sz w:val="24"/>
          <w:szCs w:val="24"/>
        </w:rPr>
        <w:t>শত</w:t>
      </w:r>
      <w:proofErr w:type="spellEnd"/>
      <w:r w:rsidRPr="006B4D3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6B4D33">
        <w:rPr>
          <w:rFonts w:ascii="NikoshBAN" w:eastAsia="Times New Roman" w:hAnsi="NikoshBAN" w:cs="NikoshBAN"/>
          <w:sz w:val="24"/>
          <w:szCs w:val="24"/>
        </w:rPr>
        <w:t>মানুষের</w:t>
      </w:r>
      <w:proofErr w:type="spellEnd"/>
      <w:r w:rsidRPr="006B4D3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6B4D33">
        <w:rPr>
          <w:rFonts w:ascii="NikoshBAN" w:eastAsia="Times New Roman" w:hAnsi="NikoshBAN" w:cs="NikoshBAN"/>
          <w:sz w:val="24"/>
          <w:szCs w:val="24"/>
        </w:rPr>
        <w:t>উপস্থিতির</w:t>
      </w:r>
      <w:proofErr w:type="spellEnd"/>
      <w:r w:rsidRPr="006B4D3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6B4D33">
        <w:rPr>
          <w:rFonts w:ascii="NikoshBAN" w:eastAsia="Times New Roman" w:hAnsi="NikoshBAN" w:cs="NikoshBAN"/>
          <w:sz w:val="24"/>
          <w:szCs w:val="24"/>
        </w:rPr>
        <w:t>পরিবর্তে</w:t>
      </w:r>
      <w:proofErr w:type="spellEnd"/>
      <w:r w:rsidRPr="006B4D3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6B4D33">
        <w:rPr>
          <w:rFonts w:ascii="NikoshBAN" w:eastAsia="Times New Roman" w:hAnsi="NikoshBAN" w:cs="NikoshBAN"/>
          <w:sz w:val="24"/>
          <w:szCs w:val="24"/>
        </w:rPr>
        <w:t>কর্মহীন</w:t>
      </w:r>
      <w:proofErr w:type="spellEnd"/>
      <w:r w:rsidRPr="006B4D3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6B4D33">
        <w:rPr>
          <w:rFonts w:ascii="NikoshBAN" w:eastAsia="Times New Roman" w:hAnsi="NikoshBAN" w:cs="NikoshBAN"/>
          <w:sz w:val="24"/>
          <w:szCs w:val="24"/>
        </w:rPr>
        <w:t>অনাহারী</w:t>
      </w:r>
      <w:proofErr w:type="spellEnd"/>
      <w:r w:rsidRPr="006B4D3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6B4D33">
        <w:rPr>
          <w:rFonts w:ascii="NikoshBAN" w:eastAsia="Times New Roman" w:hAnsi="NikoshBAN" w:cs="NikoshBAN"/>
          <w:sz w:val="24"/>
          <w:szCs w:val="24"/>
        </w:rPr>
        <w:t>মানুষের</w:t>
      </w:r>
      <w:proofErr w:type="spellEnd"/>
      <w:r w:rsidRPr="006B4D3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6B4D33">
        <w:rPr>
          <w:rFonts w:ascii="NikoshBAN" w:eastAsia="Times New Roman" w:hAnsi="NikoshBAN" w:cs="NikoshBAN"/>
          <w:sz w:val="24"/>
          <w:szCs w:val="24"/>
        </w:rPr>
        <w:t>বাড়িতে</w:t>
      </w:r>
      <w:proofErr w:type="spellEnd"/>
      <w:r w:rsidRPr="006B4D3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6B4D33">
        <w:rPr>
          <w:rFonts w:ascii="NikoshBAN" w:eastAsia="Times New Roman" w:hAnsi="NikoshBAN" w:cs="NikoshBAN"/>
          <w:sz w:val="24"/>
          <w:szCs w:val="24"/>
        </w:rPr>
        <w:t>বাড়িতে</w:t>
      </w:r>
      <w:proofErr w:type="spellEnd"/>
      <w:r w:rsidRPr="006B4D3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6B4D33">
        <w:rPr>
          <w:rFonts w:ascii="NikoshBAN" w:eastAsia="Times New Roman" w:hAnsi="NikoshBAN" w:cs="NikoshBAN"/>
          <w:sz w:val="24"/>
          <w:szCs w:val="24"/>
        </w:rPr>
        <w:t>খাবার</w:t>
      </w:r>
      <w:proofErr w:type="spellEnd"/>
      <w:r w:rsidRPr="006B4D3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6B4D33">
        <w:rPr>
          <w:rFonts w:ascii="NikoshBAN" w:eastAsia="Times New Roman" w:hAnsi="NikoshBAN" w:cs="NikoshBAN"/>
          <w:sz w:val="24"/>
          <w:szCs w:val="24"/>
        </w:rPr>
        <w:t>সরবরাহকরে</w:t>
      </w:r>
      <w:proofErr w:type="spellEnd"/>
      <w:r w:rsidRPr="006B4D3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6B4D33">
        <w:rPr>
          <w:rFonts w:ascii="NikoshBAN" w:eastAsia="Times New Roman" w:hAnsi="NikoshBAN" w:cs="NikoshBAN"/>
          <w:sz w:val="24"/>
          <w:szCs w:val="24"/>
        </w:rPr>
        <w:t>ভাইরাস</w:t>
      </w:r>
      <w:proofErr w:type="spellEnd"/>
      <w:r w:rsidRPr="006B4D3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6B4D33">
        <w:rPr>
          <w:rFonts w:ascii="NikoshBAN" w:eastAsia="Times New Roman" w:hAnsi="NikoshBAN" w:cs="NikoshBAN"/>
          <w:sz w:val="24"/>
          <w:szCs w:val="24"/>
        </w:rPr>
        <w:t>সংক্রমণকে</w:t>
      </w:r>
      <w:proofErr w:type="spellEnd"/>
      <w:r w:rsidRPr="006B4D3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6B4D33">
        <w:rPr>
          <w:rFonts w:ascii="NikoshBAN" w:eastAsia="Times New Roman" w:hAnsi="NikoshBAN" w:cs="NikoshBAN"/>
          <w:sz w:val="24"/>
          <w:szCs w:val="24"/>
        </w:rPr>
        <w:t>ঠেকিয়ে</w:t>
      </w:r>
      <w:proofErr w:type="spellEnd"/>
      <w:r w:rsidRPr="006B4D3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6B4D33">
        <w:rPr>
          <w:rFonts w:ascii="NikoshBAN" w:eastAsia="Times New Roman" w:hAnsi="NikoshBAN" w:cs="NikoshBAN"/>
          <w:sz w:val="24"/>
          <w:szCs w:val="24"/>
        </w:rPr>
        <w:t>রাখার</w:t>
      </w:r>
      <w:proofErr w:type="spellEnd"/>
      <w:r w:rsidRPr="006B4D3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6B4D33">
        <w:rPr>
          <w:rFonts w:ascii="NikoshBAN" w:eastAsia="Times New Roman" w:hAnsi="NikoshBAN" w:cs="NikoshBAN"/>
          <w:sz w:val="24"/>
          <w:szCs w:val="24"/>
        </w:rPr>
        <w:t>চেষ্টা</w:t>
      </w:r>
      <w:proofErr w:type="spellEnd"/>
      <w:r w:rsidRPr="006B4D3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6B4D33">
        <w:rPr>
          <w:rFonts w:ascii="NikoshBAN" w:eastAsia="Times New Roman" w:hAnsi="NikoshBAN" w:cs="NikoshBAN"/>
          <w:sz w:val="24"/>
          <w:szCs w:val="24"/>
        </w:rPr>
        <w:t>করা</w:t>
      </w:r>
      <w:proofErr w:type="spellEnd"/>
      <w:r w:rsidRPr="006B4D3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6B4D33">
        <w:rPr>
          <w:rFonts w:ascii="NikoshBAN" w:eastAsia="Times New Roman" w:hAnsi="NikoshBAN" w:cs="NikoshBAN"/>
          <w:sz w:val="24"/>
          <w:szCs w:val="24"/>
        </w:rPr>
        <w:t>যায়</w:t>
      </w:r>
      <w:proofErr w:type="spellEnd"/>
      <w:r w:rsidRPr="006B4D33">
        <w:rPr>
          <w:rFonts w:ascii="NikoshBAN" w:eastAsia="Times New Roman" w:hAnsi="NikoshBAN" w:cs="NikoshBAN"/>
          <w:sz w:val="24"/>
          <w:szCs w:val="24"/>
        </w:rPr>
        <w:t>।  </w:t>
      </w:r>
    </w:p>
    <w:p w:rsidR="006B4D33" w:rsidRPr="006B4D33" w:rsidRDefault="006B4D33" w:rsidP="006B4D33">
      <w:pPr>
        <w:spacing w:after="0"/>
        <w:jc w:val="both"/>
        <w:rPr>
          <w:rFonts w:ascii="NikoshBAN" w:eastAsia="Times New Roman" w:hAnsi="NikoshBAN" w:cs="NikoshBAN"/>
          <w:sz w:val="24"/>
          <w:szCs w:val="24"/>
        </w:rPr>
      </w:pPr>
      <w:r w:rsidRPr="006B4D33">
        <w:rPr>
          <w:rFonts w:ascii="NikoshBAN" w:eastAsia="Times New Roman" w:hAnsi="NikoshBAN" w:cs="NikoshBAN"/>
          <w:sz w:val="24"/>
          <w:szCs w:val="24"/>
        </w:rPr>
        <w:t>    </w:t>
      </w:r>
      <w:proofErr w:type="spellStart"/>
      <w:r w:rsidRPr="006B4D33">
        <w:rPr>
          <w:rFonts w:ascii="NikoshBAN" w:eastAsia="Times New Roman" w:hAnsi="NikoshBAN" w:cs="NikoshBAN"/>
          <w:sz w:val="24"/>
          <w:szCs w:val="24"/>
        </w:rPr>
        <w:t>বর্ণিত</w:t>
      </w:r>
      <w:proofErr w:type="spellEnd"/>
      <w:r w:rsidRPr="006B4D3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6B4D33">
        <w:rPr>
          <w:rFonts w:ascii="NikoshBAN" w:eastAsia="Times New Roman" w:hAnsi="NikoshBAN" w:cs="NikoshBAN"/>
          <w:sz w:val="24"/>
          <w:szCs w:val="24"/>
        </w:rPr>
        <w:t>প্রেক্ষাপটে</w:t>
      </w:r>
      <w:proofErr w:type="spellEnd"/>
      <w:r w:rsidRPr="006B4D33">
        <w:rPr>
          <w:rFonts w:ascii="NikoshBAN" w:eastAsia="Times New Roman" w:hAnsi="NikoshBAN" w:cs="NikoshBAN"/>
          <w:sz w:val="24"/>
          <w:szCs w:val="24"/>
        </w:rPr>
        <w:t xml:space="preserve">, </w:t>
      </w:r>
      <w:proofErr w:type="spellStart"/>
      <w:r w:rsidRPr="006B4D33">
        <w:rPr>
          <w:rFonts w:ascii="NikoshBAN" w:eastAsia="Times New Roman" w:hAnsi="NikoshBAN" w:cs="NikoshBAN"/>
          <w:sz w:val="24"/>
          <w:szCs w:val="24"/>
        </w:rPr>
        <w:t>করোনা</w:t>
      </w:r>
      <w:proofErr w:type="spellEnd"/>
      <w:r w:rsidRPr="006B4D3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6B4D33">
        <w:rPr>
          <w:rFonts w:ascii="NikoshBAN" w:eastAsia="Times New Roman" w:hAnsi="NikoshBAN" w:cs="NikoshBAN"/>
          <w:sz w:val="24"/>
          <w:szCs w:val="24"/>
        </w:rPr>
        <w:t>সংক্র</w:t>
      </w:r>
      <w:r w:rsidR="0051407A">
        <w:rPr>
          <w:rFonts w:ascii="NikoshBAN" w:eastAsia="Times New Roman" w:hAnsi="NikoshBAN" w:cs="NikoshBAN"/>
          <w:sz w:val="24"/>
          <w:szCs w:val="24"/>
        </w:rPr>
        <w:t>মণ</w:t>
      </w:r>
      <w:proofErr w:type="spellEnd"/>
      <w:r w:rsidR="0051407A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51407A">
        <w:rPr>
          <w:rFonts w:ascii="NikoshBAN" w:eastAsia="Times New Roman" w:hAnsi="NikoshBAN" w:cs="NikoshBAN"/>
          <w:sz w:val="24"/>
          <w:szCs w:val="24"/>
        </w:rPr>
        <w:t>ঠেকাতে</w:t>
      </w:r>
      <w:proofErr w:type="spellEnd"/>
      <w:r w:rsidR="0051407A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51407A">
        <w:rPr>
          <w:rFonts w:ascii="NikoshBAN" w:eastAsia="Times New Roman" w:hAnsi="NikoshBAN" w:cs="NikoshBAN"/>
          <w:sz w:val="24"/>
          <w:szCs w:val="24"/>
        </w:rPr>
        <w:t>মানুষকে</w:t>
      </w:r>
      <w:proofErr w:type="spellEnd"/>
      <w:r w:rsidR="0051407A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51407A">
        <w:rPr>
          <w:rFonts w:ascii="NikoshBAN" w:eastAsia="Times New Roman" w:hAnsi="NikoshBAN" w:cs="NikoshBAN"/>
          <w:sz w:val="24"/>
          <w:szCs w:val="24"/>
        </w:rPr>
        <w:t>ঘরে</w:t>
      </w:r>
      <w:proofErr w:type="spellEnd"/>
      <w:r w:rsidR="0051407A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51407A">
        <w:rPr>
          <w:rFonts w:ascii="NikoshBAN" w:eastAsia="Times New Roman" w:hAnsi="NikoshBAN" w:cs="NikoshBAN"/>
          <w:sz w:val="24"/>
          <w:szCs w:val="24"/>
        </w:rPr>
        <w:t>থাকার</w:t>
      </w:r>
      <w:proofErr w:type="spellEnd"/>
      <w:r w:rsidRPr="006B4D3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6B4D33">
        <w:rPr>
          <w:rFonts w:ascii="NikoshBAN" w:eastAsia="Times New Roman" w:hAnsi="NikoshBAN" w:cs="NikoshBAN"/>
          <w:sz w:val="24"/>
          <w:szCs w:val="24"/>
        </w:rPr>
        <w:t>লক্ষ্যে</w:t>
      </w:r>
      <w:proofErr w:type="spellEnd"/>
      <w:r w:rsidRPr="006B4D3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6B4D33">
        <w:rPr>
          <w:rFonts w:ascii="NikoshBAN" w:eastAsia="Times New Roman" w:hAnsi="NikoshBAN" w:cs="NikoshBAN"/>
          <w:sz w:val="24"/>
          <w:szCs w:val="24"/>
        </w:rPr>
        <w:t>অতি</w:t>
      </w:r>
      <w:proofErr w:type="spellEnd"/>
      <w:r w:rsidRPr="006B4D3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6B4D33">
        <w:rPr>
          <w:rFonts w:ascii="NikoshBAN" w:eastAsia="Times New Roman" w:hAnsi="NikoshBAN" w:cs="NikoshBAN"/>
          <w:sz w:val="24"/>
          <w:szCs w:val="24"/>
        </w:rPr>
        <w:t>জরুরী</w:t>
      </w:r>
      <w:proofErr w:type="spellEnd"/>
      <w:r w:rsidRPr="006B4D3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6B4D33">
        <w:rPr>
          <w:rFonts w:ascii="NikoshBAN" w:eastAsia="Times New Roman" w:hAnsi="NikoshBAN" w:cs="NikoshBAN"/>
          <w:sz w:val="24"/>
          <w:szCs w:val="24"/>
        </w:rPr>
        <w:t>ভিত্তিতে</w:t>
      </w:r>
      <w:proofErr w:type="spellEnd"/>
      <w:r w:rsidRPr="006B4D3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6B4D33">
        <w:rPr>
          <w:rFonts w:ascii="NikoshBAN" w:eastAsia="Times New Roman" w:hAnsi="NikoshBAN" w:cs="NikoshBAN"/>
          <w:sz w:val="24"/>
          <w:szCs w:val="24"/>
        </w:rPr>
        <w:t>কর্মহীন</w:t>
      </w:r>
      <w:proofErr w:type="spellEnd"/>
      <w:r w:rsidRPr="006B4D3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6B4D33">
        <w:rPr>
          <w:rFonts w:ascii="NikoshBAN" w:eastAsia="Times New Roman" w:hAnsi="NikoshBAN" w:cs="NikoshBAN"/>
          <w:sz w:val="24"/>
          <w:szCs w:val="24"/>
        </w:rPr>
        <w:t>ভাসমান</w:t>
      </w:r>
      <w:proofErr w:type="spellEnd"/>
      <w:r w:rsidRPr="006B4D3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6B4D33">
        <w:rPr>
          <w:rFonts w:ascii="NikoshBAN" w:eastAsia="Times New Roman" w:hAnsi="NikoshBAN" w:cs="NikoshBAN"/>
          <w:sz w:val="24"/>
          <w:szCs w:val="24"/>
        </w:rPr>
        <w:t>মানুষের</w:t>
      </w:r>
      <w:proofErr w:type="spellEnd"/>
      <w:r w:rsidRPr="006B4D3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6B4D33">
        <w:rPr>
          <w:rFonts w:ascii="NikoshBAN" w:eastAsia="Times New Roman" w:hAnsi="NikoshBAN" w:cs="NikoshBAN"/>
          <w:sz w:val="24"/>
          <w:szCs w:val="24"/>
        </w:rPr>
        <w:t>তালিকা</w:t>
      </w:r>
      <w:proofErr w:type="spellEnd"/>
      <w:r w:rsidRPr="006B4D3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6B4D33">
        <w:rPr>
          <w:rFonts w:ascii="NikoshBAN" w:eastAsia="Times New Roman" w:hAnsi="NikoshBAN" w:cs="NikoshBAN"/>
          <w:sz w:val="24"/>
          <w:szCs w:val="24"/>
        </w:rPr>
        <w:t>প্রণয়ন</w:t>
      </w:r>
      <w:proofErr w:type="spellEnd"/>
      <w:r w:rsidRPr="006B4D3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6B4D33">
        <w:rPr>
          <w:rFonts w:ascii="NikoshBAN" w:eastAsia="Times New Roman" w:hAnsi="NikoshBAN" w:cs="NikoshBAN"/>
          <w:sz w:val="24"/>
          <w:szCs w:val="24"/>
        </w:rPr>
        <w:t>করে</w:t>
      </w:r>
      <w:proofErr w:type="spellEnd"/>
      <w:r w:rsidRPr="006B4D3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6B4D33">
        <w:rPr>
          <w:rFonts w:ascii="NikoshBAN" w:eastAsia="Times New Roman" w:hAnsi="NikoshBAN" w:cs="NikoshBAN"/>
          <w:sz w:val="24"/>
          <w:szCs w:val="24"/>
        </w:rPr>
        <w:t>তাদের</w:t>
      </w:r>
      <w:proofErr w:type="spellEnd"/>
      <w:r w:rsidRPr="006B4D3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6B4D33">
        <w:rPr>
          <w:rFonts w:ascii="NikoshBAN" w:eastAsia="Times New Roman" w:hAnsi="NikoshBAN" w:cs="NikoshBAN"/>
          <w:sz w:val="24"/>
          <w:szCs w:val="24"/>
        </w:rPr>
        <w:t>বাড়িতে</w:t>
      </w:r>
      <w:proofErr w:type="spellEnd"/>
      <w:r w:rsidRPr="006B4D3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6B4D33">
        <w:rPr>
          <w:rFonts w:ascii="NikoshBAN" w:eastAsia="Times New Roman" w:hAnsi="NikoshBAN" w:cs="NikoshBAN"/>
          <w:sz w:val="24"/>
          <w:szCs w:val="24"/>
        </w:rPr>
        <w:t>বাড়িতে</w:t>
      </w:r>
      <w:proofErr w:type="spellEnd"/>
      <w:r w:rsidRPr="006B4D3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6B4D33">
        <w:rPr>
          <w:rFonts w:ascii="NikoshBAN" w:eastAsia="Times New Roman" w:hAnsi="NikoshBAN" w:cs="NikoshBAN"/>
          <w:sz w:val="24"/>
          <w:szCs w:val="24"/>
        </w:rPr>
        <w:t>রান্না</w:t>
      </w:r>
      <w:proofErr w:type="spellEnd"/>
      <w:r w:rsidRPr="006B4D3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6B4D33">
        <w:rPr>
          <w:rFonts w:ascii="NikoshBAN" w:eastAsia="Times New Roman" w:hAnsi="NikoshBAN" w:cs="NikoshBAN"/>
          <w:sz w:val="24"/>
          <w:szCs w:val="24"/>
        </w:rPr>
        <w:t>করা</w:t>
      </w:r>
      <w:proofErr w:type="spellEnd"/>
      <w:r w:rsidRPr="006B4D3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6B4D33">
        <w:rPr>
          <w:rFonts w:ascii="NikoshBAN" w:eastAsia="Times New Roman" w:hAnsi="NikoshBAN" w:cs="NikoshBAN"/>
          <w:sz w:val="24"/>
          <w:szCs w:val="24"/>
        </w:rPr>
        <w:t>খাবার</w:t>
      </w:r>
      <w:proofErr w:type="spellEnd"/>
      <w:r w:rsidRPr="006B4D3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6B4D33">
        <w:rPr>
          <w:rFonts w:ascii="NikoshBAN" w:eastAsia="Times New Roman" w:hAnsi="NikoshBAN" w:cs="NikoshBAN"/>
          <w:sz w:val="24"/>
          <w:szCs w:val="24"/>
        </w:rPr>
        <w:t>বা</w:t>
      </w:r>
      <w:proofErr w:type="spellEnd"/>
      <w:r w:rsidRPr="006B4D3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6B4D33">
        <w:rPr>
          <w:rFonts w:ascii="NikoshBAN" w:eastAsia="Times New Roman" w:hAnsi="NikoshBAN" w:cs="NikoshBAN"/>
          <w:sz w:val="24"/>
          <w:szCs w:val="24"/>
        </w:rPr>
        <w:t>ত্রাণ-সামগ্রী</w:t>
      </w:r>
      <w:proofErr w:type="spellEnd"/>
      <w:r w:rsidRPr="006B4D3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6B4D33">
        <w:rPr>
          <w:rFonts w:ascii="NikoshBAN" w:eastAsia="Times New Roman" w:hAnsi="NikoshBAN" w:cs="NikoshBAN"/>
          <w:sz w:val="24"/>
          <w:szCs w:val="24"/>
        </w:rPr>
        <w:t>প্রেরণের</w:t>
      </w:r>
      <w:proofErr w:type="spellEnd"/>
      <w:r w:rsidRPr="006B4D3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6B4D33">
        <w:rPr>
          <w:rFonts w:ascii="NikoshBAN" w:eastAsia="Times New Roman" w:hAnsi="NikoshBAN" w:cs="NikoshBAN"/>
          <w:sz w:val="24"/>
          <w:szCs w:val="24"/>
        </w:rPr>
        <w:t>ব্যবস্থা</w:t>
      </w:r>
      <w:proofErr w:type="spellEnd"/>
      <w:r w:rsidRPr="006B4D3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6B4D33">
        <w:rPr>
          <w:rFonts w:ascii="NikoshBAN" w:eastAsia="Times New Roman" w:hAnsi="NikoshBAN" w:cs="NikoshBAN"/>
          <w:sz w:val="24"/>
          <w:szCs w:val="24"/>
        </w:rPr>
        <w:t>নেওয়ার</w:t>
      </w:r>
      <w:proofErr w:type="spellEnd"/>
      <w:r w:rsidR="0051407A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51407A">
        <w:rPr>
          <w:rFonts w:ascii="NikoshBAN" w:eastAsia="Times New Roman" w:hAnsi="NikoshBAN" w:cs="NikoshBAN"/>
          <w:sz w:val="24"/>
          <w:szCs w:val="24"/>
        </w:rPr>
        <w:t>জন্য</w:t>
      </w:r>
      <w:proofErr w:type="spellEnd"/>
      <w:r w:rsidR="0051407A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51407A">
        <w:rPr>
          <w:rFonts w:ascii="NikoshBAN" w:eastAsia="Times New Roman" w:hAnsi="NikoshBAN" w:cs="NikoshBAN"/>
          <w:sz w:val="24"/>
          <w:szCs w:val="24"/>
        </w:rPr>
        <w:t>সংশ্লিষ্ট</w:t>
      </w:r>
      <w:proofErr w:type="spellEnd"/>
      <w:r w:rsidR="0051407A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51407A">
        <w:rPr>
          <w:rFonts w:ascii="NikoshBAN" w:eastAsia="Times New Roman" w:hAnsi="NikoshBAN" w:cs="NikoshBAN"/>
          <w:sz w:val="24"/>
          <w:szCs w:val="24"/>
        </w:rPr>
        <w:t>সকলের</w:t>
      </w:r>
      <w:proofErr w:type="spellEnd"/>
      <w:r w:rsidR="0051407A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51407A">
        <w:rPr>
          <w:rFonts w:ascii="NikoshBAN" w:eastAsia="Times New Roman" w:hAnsi="NikoshBAN" w:cs="NikoshBAN"/>
          <w:sz w:val="24"/>
          <w:szCs w:val="24"/>
        </w:rPr>
        <w:t>প্রতি</w:t>
      </w:r>
      <w:proofErr w:type="spellEnd"/>
      <w:r w:rsidRPr="006B4D33">
        <w:rPr>
          <w:rFonts w:ascii="NikoshBAN" w:eastAsia="Times New Roman" w:hAnsi="NikoshBAN" w:cs="NikoshBAN"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6B4D33">
        <w:rPr>
          <w:rFonts w:ascii="NikoshBAN" w:eastAsia="Times New Roman" w:hAnsi="NikoshBAN" w:cs="NikoshBAN"/>
          <w:sz w:val="24"/>
          <w:szCs w:val="24"/>
        </w:rPr>
        <w:t>আহ্বান</w:t>
      </w:r>
      <w:proofErr w:type="spellEnd"/>
      <w:r w:rsidRPr="006B4D3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6B4D33">
        <w:rPr>
          <w:rFonts w:ascii="NikoshBAN" w:eastAsia="Times New Roman" w:hAnsi="NikoshBAN" w:cs="NikoshBAN"/>
          <w:sz w:val="24"/>
          <w:szCs w:val="24"/>
        </w:rPr>
        <w:t>জানায়</w:t>
      </w:r>
      <w:proofErr w:type="spellEnd"/>
      <w:r w:rsidRPr="006B4D3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6B4D33">
        <w:rPr>
          <w:rFonts w:ascii="NikoshBAN" w:eastAsia="Times New Roman" w:hAnsi="NikoshBAN" w:cs="NikoshBAN"/>
          <w:sz w:val="24"/>
          <w:szCs w:val="24"/>
        </w:rPr>
        <w:t>কমিশন</w:t>
      </w:r>
      <w:proofErr w:type="spellEnd"/>
      <w:r w:rsidRPr="006B4D33">
        <w:rPr>
          <w:rFonts w:ascii="NikoshBAN" w:eastAsia="Times New Roman" w:hAnsi="NikoshBAN" w:cs="NikoshBAN"/>
          <w:sz w:val="24"/>
          <w:szCs w:val="24"/>
        </w:rPr>
        <w:t>।</w:t>
      </w:r>
    </w:p>
    <w:p w:rsidR="006B4D33" w:rsidRPr="006B4D33" w:rsidRDefault="006B4D33" w:rsidP="006B4D3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B4D33" w:rsidRDefault="006B4D33" w:rsidP="006B4D33">
      <w:pPr>
        <w:pStyle w:val="Heading1"/>
        <w:shd w:val="clear" w:color="auto" w:fill="FFFFFF"/>
        <w:spacing w:before="0" w:beforeAutospacing="0" w:after="0" w:afterAutospacing="0" w:line="276" w:lineRule="auto"/>
        <w:jc w:val="both"/>
        <w:rPr>
          <w:rFonts w:ascii="NikoshBAN" w:hAnsi="NikoshBAN" w:cs="NikoshBAN"/>
          <w:b w:val="0"/>
          <w:bCs w:val="0"/>
          <w:sz w:val="24"/>
          <w:szCs w:val="24"/>
          <w:lang w:bidi="bn-IN"/>
        </w:rPr>
      </w:pPr>
    </w:p>
    <w:p w:rsidR="006B4D33" w:rsidRDefault="006B4D33" w:rsidP="006B4D33">
      <w:pPr>
        <w:pStyle w:val="Heading1"/>
        <w:shd w:val="clear" w:color="auto" w:fill="FFFFFF"/>
        <w:spacing w:before="0" w:beforeAutospacing="0" w:after="0" w:afterAutospacing="0" w:line="276" w:lineRule="auto"/>
        <w:jc w:val="both"/>
        <w:rPr>
          <w:rFonts w:ascii="NikoshBAN" w:hAnsi="NikoshBAN" w:cs="NikoshBAN"/>
          <w:b w:val="0"/>
          <w:bCs w:val="0"/>
          <w:sz w:val="24"/>
          <w:szCs w:val="24"/>
          <w:lang w:bidi="bn-IN"/>
        </w:rPr>
      </w:pPr>
    </w:p>
    <w:p w:rsidR="006B4D33" w:rsidRDefault="006B4D33" w:rsidP="006B4D33">
      <w:pPr>
        <w:pStyle w:val="Heading1"/>
        <w:shd w:val="clear" w:color="auto" w:fill="FFFFFF"/>
        <w:spacing w:before="0" w:beforeAutospacing="0" w:after="0" w:afterAutospacing="0" w:line="276" w:lineRule="auto"/>
        <w:jc w:val="both"/>
        <w:rPr>
          <w:rFonts w:ascii="NikoshBAN" w:hAnsi="NikoshBAN" w:cs="NikoshBAN"/>
          <w:b w:val="0"/>
          <w:bCs w:val="0"/>
          <w:sz w:val="24"/>
          <w:szCs w:val="24"/>
          <w:lang w:bidi="bn-IN"/>
        </w:rPr>
      </w:pPr>
    </w:p>
    <w:p w:rsidR="006B4D33" w:rsidRPr="006B4D33" w:rsidRDefault="006B4D33" w:rsidP="006B4D33">
      <w:pPr>
        <w:pStyle w:val="Heading1"/>
        <w:shd w:val="clear" w:color="auto" w:fill="FFFFFF"/>
        <w:spacing w:before="0" w:beforeAutospacing="0" w:after="0" w:afterAutospacing="0" w:line="276" w:lineRule="auto"/>
        <w:jc w:val="both"/>
        <w:rPr>
          <w:rFonts w:ascii="NikoshBAN" w:hAnsi="NikoshBAN" w:cs="NikoshBAN"/>
          <w:b w:val="0"/>
          <w:bCs w:val="0"/>
          <w:sz w:val="24"/>
          <w:szCs w:val="24"/>
          <w:lang w:bidi="bn-IN"/>
        </w:rPr>
      </w:pPr>
    </w:p>
    <w:p w:rsidR="006B4D33" w:rsidRPr="006B4D33" w:rsidRDefault="006B4D33" w:rsidP="006B4D33">
      <w:pPr>
        <w:rPr>
          <w:rFonts w:ascii="NikoshBAN" w:hAnsi="NikoshBAN" w:cs="NikoshBAN"/>
          <w:sz w:val="24"/>
          <w:szCs w:val="24"/>
          <w:cs/>
          <w:lang w:bidi="bn-IN"/>
        </w:rPr>
      </w:pPr>
      <w:proofErr w:type="spellStart"/>
      <w:r w:rsidRPr="006B4D33">
        <w:rPr>
          <w:rFonts w:ascii="NikoshBAN" w:hAnsi="NikoshBAN" w:cs="NikoshBAN"/>
          <w:sz w:val="24"/>
          <w:szCs w:val="24"/>
          <w:lang w:bidi="bn-IN"/>
        </w:rPr>
        <w:t>ধন্যবাদান্তে</w:t>
      </w:r>
      <w:proofErr w:type="spellEnd"/>
      <w:r w:rsidRPr="006B4D33">
        <w:rPr>
          <w:rFonts w:ascii="NikoshBAN" w:hAnsi="NikoshBAN" w:cs="NikoshBAN"/>
          <w:sz w:val="24"/>
          <w:szCs w:val="24"/>
          <w:lang w:bidi="bn-IN"/>
        </w:rPr>
        <w:t>,</w:t>
      </w:r>
    </w:p>
    <w:p w:rsidR="006B4D33" w:rsidRPr="006B4D33" w:rsidRDefault="006B4D33" w:rsidP="006B4D33">
      <w:pPr>
        <w:spacing w:after="0"/>
        <w:rPr>
          <w:rFonts w:ascii="NikoshBAN" w:hAnsi="NikoshBAN" w:cs="NikoshBAN"/>
          <w:sz w:val="24"/>
          <w:szCs w:val="24"/>
          <w:cs/>
          <w:lang w:bidi="bn-IN"/>
        </w:rPr>
      </w:pPr>
      <w:r w:rsidRPr="006B4D33">
        <w:rPr>
          <w:rFonts w:ascii="NikoshBAN" w:hAnsi="NikoshBAN" w:cs="NikoshBAN"/>
          <w:noProof/>
          <w:sz w:val="24"/>
          <w:szCs w:val="24"/>
        </w:rPr>
        <w:drawing>
          <wp:inline distT="0" distB="0" distL="0" distR="0" wp14:anchorId="6C4BCBCE" wp14:editId="32D682FE">
            <wp:extent cx="1084496" cy="448573"/>
            <wp:effectExtent l="19050" t="0" r="1354" b="0"/>
            <wp:docPr id="4" name="Picture 4" descr="C:\Users\PRO\Downloads\scan0002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\Downloads\scan0002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888" cy="451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D33" w:rsidRPr="006B4D33" w:rsidRDefault="006B4D33" w:rsidP="006B4D33">
      <w:pPr>
        <w:spacing w:after="0"/>
        <w:rPr>
          <w:rFonts w:ascii="NikoshBAN" w:hAnsi="NikoshBAN" w:cs="NikoshBAN"/>
          <w:sz w:val="24"/>
          <w:szCs w:val="24"/>
          <w:cs/>
          <w:lang w:bidi="bn-IN"/>
        </w:rPr>
      </w:pPr>
      <w:r w:rsidRPr="006B4D33">
        <w:rPr>
          <w:rFonts w:ascii="NikoshBAN" w:hAnsi="NikoshBAN" w:cs="NikoshBAN" w:hint="cs"/>
          <w:sz w:val="24"/>
          <w:szCs w:val="24"/>
          <w:cs/>
          <w:lang w:bidi="bn-IN"/>
        </w:rPr>
        <w:t>ফারহানা সাঈদ</w:t>
      </w:r>
    </w:p>
    <w:p w:rsidR="006B4D33" w:rsidRPr="006B4D33" w:rsidRDefault="006B4D33" w:rsidP="006B4D33">
      <w:pPr>
        <w:spacing w:after="0"/>
        <w:rPr>
          <w:rFonts w:ascii="NikoshBAN" w:hAnsi="NikoshBAN" w:cs="NikoshBAN"/>
          <w:sz w:val="24"/>
          <w:szCs w:val="24"/>
          <w:cs/>
          <w:lang w:bidi="bn-IN"/>
        </w:rPr>
      </w:pPr>
      <w:r w:rsidRPr="006B4D33">
        <w:rPr>
          <w:rFonts w:ascii="NikoshBAN" w:hAnsi="NikoshBAN" w:cs="NikoshBAN" w:hint="cs"/>
          <w:sz w:val="24"/>
          <w:szCs w:val="24"/>
          <w:cs/>
          <w:lang w:bidi="bn-IN"/>
        </w:rPr>
        <w:t>জনসংযোগ কর্মকর্তা</w:t>
      </w:r>
    </w:p>
    <w:p w:rsidR="006B4D33" w:rsidRPr="006B4D33" w:rsidRDefault="006B4D33" w:rsidP="006B4D33">
      <w:pPr>
        <w:spacing w:after="0"/>
        <w:rPr>
          <w:rFonts w:ascii="NikoshBAN" w:hAnsi="NikoshBAN" w:cs="NikoshBAN"/>
          <w:sz w:val="24"/>
          <w:szCs w:val="24"/>
          <w:lang w:bidi="bn-IN"/>
        </w:rPr>
      </w:pPr>
      <w:r w:rsidRPr="006B4D33">
        <w:rPr>
          <w:rFonts w:ascii="NikoshBAN" w:hAnsi="NikoshBAN" w:cs="NikoshBAN" w:hint="cs"/>
          <w:sz w:val="24"/>
          <w:szCs w:val="24"/>
          <w:cs/>
          <w:lang w:bidi="bn-IN"/>
        </w:rPr>
        <w:t>জাতীয় মানবাধিকার কমিশন, বাংলাদেশ</w:t>
      </w:r>
    </w:p>
    <w:p w:rsidR="00AC684D" w:rsidRPr="006B4D33" w:rsidRDefault="00AC684D" w:rsidP="006B4D33">
      <w:pPr>
        <w:pStyle w:val="Heading1"/>
        <w:shd w:val="clear" w:color="auto" w:fill="FFFFFF"/>
        <w:spacing w:before="0" w:beforeAutospacing="0" w:after="0" w:afterAutospacing="0" w:line="276" w:lineRule="auto"/>
        <w:jc w:val="both"/>
        <w:rPr>
          <w:rFonts w:ascii="NikoshBAN" w:hAnsi="NikoshBAN" w:cs="NikoshBAN"/>
          <w:b w:val="0"/>
          <w:bCs w:val="0"/>
          <w:sz w:val="24"/>
          <w:szCs w:val="24"/>
          <w:lang w:bidi="bn-BD"/>
        </w:rPr>
      </w:pPr>
    </w:p>
    <w:sectPr w:rsidR="00AC684D" w:rsidRPr="006B4D33" w:rsidSect="006D01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D33"/>
    <w:rsid w:val="0051407A"/>
    <w:rsid w:val="006B4D33"/>
    <w:rsid w:val="00AC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A03318-27FE-449C-B221-125B94633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D33"/>
    <w:pPr>
      <w:spacing w:after="200" w:line="276" w:lineRule="auto"/>
    </w:pPr>
    <w:rPr>
      <w:rFonts w:ascii="Calibri" w:eastAsia="Calibri" w:hAnsi="Calibri" w:cs="Vrinda"/>
    </w:rPr>
  </w:style>
  <w:style w:type="paragraph" w:styleId="Heading1">
    <w:name w:val="heading 1"/>
    <w:basedOn w:val="Normal"/>
    <w:link w:val="Heading1Char"/>
    <w:uiPriority w:val="9"/>
    <w:qFormat/>
    <w:rsid w:val="006B4D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4D3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B4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64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9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nhrc.bd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2020-04-04T07:38:00Z</dcterms:created>
  <dcterms:modified xsi:type="dcterms:W3CDTF">2020-04-04T10:27:00Z</dcterms:modified>
</cp:coreProperties>
</file>