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E037" w14:textId="77777777" w:rsidR="00405615" w:rsidRPr="00CB1A75" w:rsidRDefault="00405615" w:rsidP="00405615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EFB6AC" wp14:editId="2D3FCE82">
            <wp:simplePos x="0" y="0"/>
            <wp:positionH relativeFrom="margin">
              <wp:posOffset>2520950</wp:posOffset>
            </wp:positionH>
            <wp:positionV relativeFrom="paragraph">
              <wp:posOffset>0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99A36" w14:textId="77777777" w:rsidR="00405615" w:rsidRDefault="00405615" w:rsidP="00405615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14:paraId="275DE99A" w14:textId="77777777" w:rsidR="00405615" w:rsidRDefault="00405615" w:rsidP="00405615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14:paraId="58D786A5" w14:textId="77777777" w:rsidR="00405615" w:rsidRDefault="00405615" w:rsidP="00405615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14:paraId="5F554FA4" w14:textId="77777777" w:rsidR="00405615" w:rsidRPr="00CB1A75" w:rsidRDefault="00405615" w:rsidP="00405615">
      <w:pPr>
        <w:spacing w:after="0" w:line="240" w:lineRule="auto"/>
        <w:rPr>
          <w:rFonts w:ascii="Nikosh" w:hAnsi="Nikosh" w:cs="Nikosh"/>
          <w:b/>
          <w:sz w:val="32"/>
          <w:szCs w:val="32"/>
        </w:rPr>
      </w:pPr>
      <w:r w:rsidRPr="00CB1A75">
        <w:rPr>
          <w:rFonts w:ascii="Nikosh" w:hAnsi="Nikosh" w:cs="Nikosh"/>
          <w:b/>
          <w:sz w:val="32"/>
          <w:szCs w:val="32"/>
        </w:rPr>
        <w:t xml:space="preserve">                                      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14:paraId="66DD2F67" w14:textId="77777777" w:rsidR="00405615" w:rsidRPr="00CB1A75" w:rsidRDefault="00405615" w:rsidP="00405615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14:paraId="4E7060AD" w14:textId="77777777" w:rsidR="00405615" w:rsidRPr="00CB1A75" w:rsidRDefault="00405615" w:rsidP="00405615">
      <w:pPr>
        <w:spacing w:after="0" w:line="240" w:lineRule="auto"/>
        <w:ind w:left="720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  <w:lang w:bidi="bn-IN"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14:paraId="4839BA05" w14:textId="77777777" w:rsidR="00405615" w:rsidRPr="00CB1A75" w:rsidRDefault="00405615" w:rsidP="00405615">
      <w:pPr>
        <w:spacing w:after="0" w:line="240" w:lineRule="auto"/>
        <w:jc w:val="center"/>
        <w:rPr>
          <w:rFonts w:ascii="Nikosh" w:hAnsi="Nikosh" w:cs="Nikosh"/>
          <w:lang w:bidi="bn-IN"/>
        </w:rPr>
      </w:pPr>
      <w:r w:rsidRPr="00CB1A75">
        <w:rPr>
          <w:rFonts w:ascii="Nikosh" w:hAnsi="Nikosh" w:cs="Nikosh"/>
        </w:rPr>
        <w:t xml:space="preserve">           </w:t>
      </w: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CB1A75">
        <w:rPr>
          <w:rFonts w:ascii="Nikosh" w:hAnsi="Nikosh" w:cs="Nikosh"/>
        </w:rPr>
        <w:t xml:space="preserve">  </w:t>
      </w:r>
      <w:hyperlink r:id="rId5" w:history="1">
        <w:r w:rsidRPr="00CB1A75">
          <w:rPr>
            <w:rStyle w:val="Hyperlink"/>
            <w:rFonts w:ascii="Nikosh" w:hAnsi="Nikosh" w:cs="Nikosh"/>
            <w:sz w:val="20"/>
            <w:szCs w:val="20"/>
            <w:lang w:bidi="bn-IN"/>
          </w:rPr>
          <w:t>info@nhrc.org</w:t>
        </w:r>
        <w:r w:rsidRPr="00CB1A75">
          <w:rPr>
            <w:rStyle w:val="Hyperlink"/>
            <w:rFonts w:ascii="Nikosh" w:hAnsi="Nikosh" w:cs="Nikosh"/>
            <w:sz w:val="20"/>
            <w:szCs w:val="20"/>
          </w:rPr>
          <w:t>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  <w:lang w:bidi="bn-IN"/>
        </w:rPr>
        <w:t>হেল্পলাইনঃ</w:t>
      </w:r>
      <w:r w:rsidRPr="00CB1A75">
        <w:rPr>
          <w:rFonts w:ascii="Nikosh" w:hAnsi="Nikosh" w:cs="Nikosh"/>
          <w:lang w:bidi="bn-IN"/>
        </w:rPr>
        <w:t xml:space="preserve"> </w:t>
      </w:r>
      <w:r w:rsidRPr="00CB1A75">
        <w:rPr>
          <w:rFonts w:ascii="Nikosh" w:hAnsi="Nikosh" w:cs="Nikosh"/>
          <w:cs/>
          <w:lang w:bidi="bn-IN"/>
        </w:rPr>
        <w:t>১৬১০৮</w:t>
      </w:r>
    </w:p>
    <w:p w14:paraId="69A21E3E" w14:textId="77777777" w:rsidR="00405615" w:rsidRPr="00CB1A75" w:rsidRDefault="00405615" w:rsidP="0040561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14:paraId="0B6F14DB" w14:textId="2D0EAAF3" w:rsidR="00405615" w:rsidRPr="00CB1A75" w:rsidRDefault="00405615" w:rsidP="00405615">
      <w:pPr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  <w:proofErr w:type="spellStart"/>
      <w:r w:rsidRPr="00CB1A75">
        <w:rPr>
          <w:rFonts w:ascii="Nikosh" w:hAnsi="Nikosh" w:cs="Nikosh"/>
          <w:sz w:val="24"/>
          <w:szCs w:val="24"/>
        </w:rPr>
        <w:t>স্মা</w:t>
      </w:r>
      <w:r w:rsidRPr="002B6B62">
        <w:rPr>
          <w:rFonts w:ascii="Nikosh" w:hAnsi="Nikosh" w:cs="Nikosh"/>
        </w:rPr>
        <w:t>রকঃ</w:t>
      </w:r>
      <w:proofErr w:type="spellEnd"/>
      <w:r w:rsidRPr="002B6B62">
        <w:rPr>
          <w:rFonts w:ascii="Nikosh" w:hAnsi="Nikosh" w:cs="Nikosh"/>
        </w:rPr>
        <w:t xml:space="preserve"> </w:t>
      </w:r>
      <w:r w:rsidRPr="002B6B62">
        <w:rPr>
          <w:rFonts w:ascii="Nikosh" w:hAnsi="Nikosh" w:cs="Nikosh"/>
          <w:cs/>
          <w:lang w:bidi="bn-IN"/>
        </w:rPr>
        <w:t>এনএইচআরসিবি/</w:t>
      </w:r>
      <w:proofErr w:type="spellStart"/>
      <w:r w:rsidRPr="002B6B62">
        <w:rPr>
          <w:rFonts w:ascii="Nikosh" w:hAnsi="Nikosh" w:cs="Nikosh"/>
        </w:rPr>
        <w:t>প্রেস</w:t>
      </w:r>
      <w:proofErr w:type="spellEnd"/>
      <w:r w:rsidRPr="002B6B62">
        <w:rPr>
          <w:rFonts w:ascii="Nikosh" w:hAnsi="Nikosh" w:cs="Nikosh"/>
        </w:rPr>
        <w:t xml:space="preserve"> </w:t>
      </w:r>
      <w:proofErr w:type="spellStart"/>
      <w:r w:rsidRPr="002B6B62">
        <w:rPr>
          <w:rFonts w:ascii="Nikosh" w:hAnsi="Nikosh" w:cs="Nikosh"/>
        </w:rPr>
        <w:t>বিজ্ঞ</w:t>
      </w:r>
      <w:proofErr w:type="spellEnd"/>
      <w:r w:rsidRPr="002B6B62">
        <w:rPr>
          <w:rFonts w:ascii="Nikosh" w:hAnsi="Nikosh" w:cs="Nikosh"/>
        </w:rPr>
        <w:t>-</w:t>
      </w:r>
      <w:r w:rsidRPr="002B6B62">
        <w:rPr>
          <w:rFonts w:ascii="Nikosh" w:hAnsi="Nikosh" w:cs="Nikosh"/>
          <w:cs/>
          <w:lang w:bidi="bn-IN"/>
        </w:rPr>
        <w:t>২৩৯/১৩-</w:t>
      </w:r>
      <w:r w:rsidRPr="002B6B62">
        <w:rPr>
          <w:rFonts w:ascii="Nikosh" w:hAnsi="Nikosh" w:cs="Nikosh"/>
          <w:lang w:bidi="bn-IN"/>
        </w:rPr>
        <w:t>১৫</w:t>
      </w:r>
      <w:r w:rsidR="00987680">
        <w:rPr>
          <w:rFonts w:ascii="Nikosh" w:hAnsi="Nikosh" w:cs="Nikosh"/>
          <w:lang w:bidi="bn-IN"/>
        </w:rPr>
        <w:t>৪</w:t>
      </w:r>
      <w:r w:rsidRPr="002B6B62">
        <w:rPr>
          <w:rFonts w:ascii="Nikosh" w:hAnsi="Nikosh" w:cs="Nikosh" w:hint="cs"/>
          <w:cs/>
          <w:lang w:bidi="bn-IN"/>
        </w:rPr>
        <w:t xml:space="preserve"> </w:t>
      </w:r>
      <w:r w:rsidRPr="002B6B62">
        <w:rPr>
          <w:rFonts w:ascii="Nikosh" w:hAnsi="Nikosh" w:cs="Nikosh"/>
          <w:cs/>
          <w:lang w:bidi="bn-IN"/>
        </w:rPr>
        <w:t xml:space="preserve"> </w:t>
      </w:r>
      <w:r w:rsidRPr="002B6B62">
        <w:rPr>
          <w:rFonts w:ascii="Nikosh" w:hAnsi="Nikosh" w:cs="Nikosh"/>
          <w:b/>
          <w:bCs/>
          <w:cs/>
          <w:lang w:bidi="bn-IN"/>
        </w:rPr>
        <w:t xml:space="preserve">                                           </w:t>
      </w:r>
      <w:r w:rsidRPr="002B6B62">
        <w:rPr>
          <w:rFonts w:ascii="Nikosh" w:hAnsi="Nikosh" w:cs="Nikosh"/>
          <w:cs/>
          <w:lang w:bidi="bn-IN"/>
        </w:rPr>
        <w:t xml:space="preserve">               </w:t>
      </w:r>
      <w:r>
        <w:rPr>
          <w:rFonts w:ascii="Nikosh" w:hAnsi="Nikosh" w:cs="Nikosh"/>
          <w:lang w:bidi="bn-IN"/>
        </w:rPr>
        <w:t xml:space="preserve">              </w:t>
      </w:r>
      <w:r w:rsidRPr="002B6B62">
        <w:rPr>
          <w:rFonts w:ascii="Nikosh" w:hAnsi="Nikosh" w:cs="Nikosh"/>
          <w:cs/>
          <w:lang w:bidi="bn-IN"/>
        </w:rPr>
        <w:t xml:space="preserve">  </w:t>
      </w:r>
      <w:r w:rsidRPr="002B6B62">
        <w:rPr>
          <w:rFonts w:ascii="Nikosh" w:hAnsi="Nikosh" w:cs="Nikosh"/>
          <w:lang w:bidi="bn-IN"/>
        </w:rPr>
        <w:t xml:space="preserve">    </w:t>
      </w:r>
      <w:r w:rsidRPr="002B6B62">
        <w:rPr>
          <w:rFonts w:ascii="Nikosh" w:hAnsi="Nikosh" w:cs="Nikosh"/>
          <w:cs/>
          <w:lang w:bidi="bn-IN"/>
        </w:rPr>
        <w:t>তারিখঃ</w:t>
      </w:r>
      <w:r w:rsidRPr="002B6B62">
        <w:rPr>
          <w:rFonts w:ascii="Nikosh" w:hAnsi="Nikosh" w:cs="Nikosh"/>
        </w:rPr>
        <w:t xml:space="preserve"> </w:t>
      </w:r>
      <w:r w:rsidR="00987680">
        <w:rPr>
          <w:rFonts w:ascii="Nikosh" w:hAnsi="Nikosh" w:cs="Nikosh"/>
          <w:lang w:bidi="bn-IN"/>
        </w:rPr>
        <w:t>১৫ই</w:t>
      </w:r>
      <w:r w:rsidRPr="002B6B62">
        <w:rPr>
          <w:rFonts w:ascii="Nikosh" w:hAnsi="Nikosh" w:cs="Nikosh"/>
          <w:lang w:bidi="bn-IN"/>
        </w:rPr>
        <w:t xml:space="preserve"> </w:t>
      </w:r>
      <w:proofErr w:type="spellStart"/>
      <w:r w:rsidRPr="002B6B62">
        <w:rPr>
          <w:rFonts w:ascii="Nikosh" w:hAnsi="Nikosh" w:cs="Nikosh"/>
          <w:lang w:bidi="bn-IN"/>
        </w:rPr>
        <w:t>মার্চ</w:t>
      </w:r>
      <w:proofErr w:type="spellEnd"/>
      <w:r w:rsidRPr="002B6B62">
        <w:rPr>
          <w:rFonts w:ascii="Nikosh" w:hAnsi="Nikosh" w:cs="Nikosh"/>
          <w:lang w:bidi="bn-IN"/>
        </w:rPr>
        <w:t xml:space="preserve"> ২০২৩</w:t>
      </w:r>
    </w:p>
    <w:p w14:paraId="3F7FD15A" w14:textId="77777777" w:rsidR="00405615" w:rsidRDefault="00405615" w:rsidP="00405615">
      <w:pPr>
        <w:spacing w:after="0"/>
        <w:jc w:val="center"/>
        <w:rPr>
          <w:rFonts w:ascii="NikoshBAN" w:hAnsi="NikoshBAN" w:cs="NikoshBAN"/>
          <w:b/>
          <w:bCs/>
          <w:sz w:val="30"/>
          <w:szCs w:val="30"/>
          <w:lang w:bidi="bn-IN"/>
        </w:rPr>
      </w:pPr>
      <w:proofErr w:type="spellStart"/>
      <w:r>
        <w:rPr>
          <w:rFonts w:ascii="NikoshBAN" w:hAnsi="NikoshBAN" w:cs="NikoshBAN"/>
          <w:b/>
          <w:bCs/>
          <w:sz w:val="30"/>
          <w:szCs w:val="30"/>
          <w:lang w:bidi="bn-IN"/>
        </w:rPr>
        <w:t>সংবাদ</w:t>
      </w:r>
      <w:proofErr w:type="spellEnd"/>
      <w:r>
        <w:rPr>
          <w:rFonts w:ascii="NikoshBAN" w:hAnsi="NikoshBAN" w:cs="NikoshBAN"/>
          <w:b/>
          <w:bCs/>
          <w:sz w:val="30"/>
          <w:szCs w:val="30"/>
          <w:lang w:bidi="bn-IN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30"/>
          <w:szCs w:val="30"/>
          <w:lang w:bidi="bn-IN"/>
        </w:rPr>
        <w:t>বিজ্ঞপ্তিঃ</w:t>
      </w:r>
      <w:proofErr w:type="spellEnd"/>
    </w:p>
    <w:p w14:paraId="753CF748" w14:textId="7E79458E" w:rsidR="00405615" w:rsidRDefault="007611E0" w:rsidP="00405615">
      <w:pPr>
        <w:spacing w:after="0"/>
        <w:jc w:val="center"/>
        <w:rPr>
          <w:rFonts w:ascii="NikoshBAN" w:hAnsi="NikoshBAN" w:cs="NikoshBAN"/>
          <w:b/>
          <w:bCs/>
          <w:sz w:val="24"/>
          <w:szCs w:val="24"/>
          <w:cs/>
          <w:lang w:bidi="bn-IN"/>
        </w:rPr>
      </w:pPr>
      <w:r w:rsidRPr="007611E0"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>পারস্পরিক সহযোগিতা বৃদ্ধির লক্ষ্যে</w:t>
      </w:r>
      <w:r w:rsidRPr="007611E0"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 xml:space="preserve"> কাতারের মানবাধিকার কমিটি এবং</w:t>
      </w:r>
      <w:r w:rsidRPr="007611E0"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 xml:space="preserve"> জাতীয় মানবাধিকার কমিশন, বাংলাদেশ- এর সাথে সমঝোতা স্মারক স্বাক্ষর</w:t>
      </w:r>
      <w:r w:rsidRPr="007611E0"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 xml:space="preserve"> </w:t>
      </w:r>
      <w:r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 xml:space="preserve">করা </w:t>
      </w:r>
      <w:r w:rsidRPr="007611E0"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>হবে</w:t>
      </w:r>
    </w:p>
    <w:p w14:paraId="0D6E4F80" w14:textId="77777777" w:rsidR="00987680" w:rsidRPr="007611E0" w:rsidRDefault="00987680" w:rsidP="00405615">
      <w:pPr>
        <w:spacing w:after="0"/>
        <w:jc w:val="center"/>
        <w:rPr>
          <w:rFonts w:ascii="NikoshBAN" w:hAnsi="NikoshBAN" w:cs="NikoshBAN" w:hint="cs"/>
          <w:b/>
          <w:bCs/>
          <w:sz w:val="30"/>
          <w:szCs w:val="30"/>
          <w:cs/>
          <w:lang w:bidi="bn-IN"/>
        </w:rPr>
      </w:pPr>
    </w:p>
    <w:p w14:paraId="39E2D44E" w14:textId="0EEE2B92" w:rsidR="00987680" w:rsidRPr="00987680" w:rsidRDefault="00987680" w:rsidP="00987680">
      <w:pPr>
        <w:spacing w:line="276" w:lineRule="auto"/>
        <w:ind w:firstLine="720"/>
        <w:jc w:val="both"/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</w:pP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আজ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সুইজারল্যান্ডের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জেনেভায়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অবস্থিত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জাতিসংঘ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কার্যালয়ে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জাতীয়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মানবাধিকার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সংস্থাসমূহের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আন্তর্জাতিক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ফোরাম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Global Alliance on National Human Rights Institutions (GANHRI)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এর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বার্ষিক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সাধারণ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সভায়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যোগদান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করেন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জাতীয়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মানবাধিকার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কমিশনের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চেয়ারম্যান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ড.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কামাল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উদ্দিন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আহমেদ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এবং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সার্বক্ষণিক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সদস্য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মোঃ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সেলিম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রেজা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।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এসময়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  GANHRI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চেয়ারপারসন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এবং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কাতারের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জাতীয়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মানবাধিকার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কমি</w:t>
      </w:r>
      <w:r w:rsidR="004117A8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শনের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চেয়ারপারসন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মিজ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মারিয়ম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আল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আতিয়াহ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এর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সাথে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মানবাধিকার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সুরক্ষা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ও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উন্নয়নে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দ্বিপাক্ষিক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সহযোগিতার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বিষয়ে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আলোচনা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করেন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জাতীয়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মানবাধিকার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কমিশনের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চেয়ারম্যান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এবং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সার্বক্ষণিক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সদস্য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। </w:t>
      </w:r>
    </w:p>
    <w:p w14:paraId="5C4E4063" w14:textId="506E7DF4" w:rsidR="00405615" w:rsidRPr="00987680" w:rsidRDefault="00987680" w:rsidP="00987680">
      <w:pPr>
        <w:spacing w:line="276" w:lineRule="auto"/>
        <w:ind w:firstLine="720"/>
        <w:jc w:val="both"/>
        <w:rPr>
          <w:rFonts w:ascii="NikoshBAN" w:hAnsi="NikoshBAN" w:cs="NikoshBAN"/>
          <w:sz w:val="24"/>
          <w:szCs w:val="24"/>
          <w:lang w:bidi="bn-IN"/>
        </w:rPr>
      </w:pP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আলোচনাকালে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GANHRI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চেয়ারপারসন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আগামী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মে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মাসে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বাংলাদেশে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আসার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এবং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পারস্পরিক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সহযোগিতা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বৃদ্ধির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লক্ষ্যে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জাতীয়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মানবাধিকার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কমিশন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বাংলাদেশ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ও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জাতীয়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মানবাধিকার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কমিশন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কাতার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এর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মধ্যে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একটি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সমঝোতা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স্মারক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স্বাক্ষর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করার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বিষয়ে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একমত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পোষন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করেন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।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উল্লেখ্য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যে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প্রতি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বছর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এই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সাধারণ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সভা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অনুষ্ঠিত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হয়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।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সেখানে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বিশ্বের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বিভিন্ন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দেশের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জাতীয়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মানবাধিকার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সংস্থাসমূহের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কার্যক্রম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নিয়ে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আলোচনা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হয়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।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এবছরের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বার্ষিক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সভায়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জাতিসংঘের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মানবাধিকারের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সার্বজনীন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ঘোষণাপত্রের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৭৫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তম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বর্ষপূর্তি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এবং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প্যারিস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নীতিমালার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৩০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বছর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পূর্তিতে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মানবাধিকার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সংরক্ষণে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জাতীয়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মানবাধিকার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সংস্থাসমুহকে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আরও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কার্যকর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করার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বিষয়ে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গুরুত্ব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দেয়া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হয়</w:t>
      </w:r>
      <w:proofErr w:type="spellEnd"/>
      <w:r w:rsidRPr="00987680">
        <w:rPr>
          <w:rFonts w:ascii="NikoshBAN" w:hAnsi="NikoshBAN" w:cs="NikoshBAN"/>
          <w:color w:val="222222"/>
          <w:sz w:val="24"/>
          <w:szCs w:val="24"/>
          <w:shd w:val="clear" w:color="auto" w:fill="FFFFFF"/>
        </w:rPr>
        <w:t>।</w:t>
      </w:r>
    </w:p>
    <w:p w14:paraId="41090F0D" w14:textId="77777777" w:rsidR="00405615" w:rsidRPr="00FE127D" w:rsidRDefault="00405615" w:rsidP="00405615">
      <w:pPr>
        <w:ind w:firstLine="720"/>
        <w:jc w:val="both"/>
        <w:rPr>
          <w:rFonts w:ascii="NikoshBAN" w:hAnsi="NikoshBAN" w:cs="NikoshBAN"/>
          <w:sz w:val="24"/>
          <w:szCs w:val="24"/>
          <w:cs/>
          <w:lang w:bidi="bn-IN"/>
        </w:rPr>
      </w:pPr>
    </w:p>
    <w:p w14:paraId="13932D95" w14:textId="77777777" w:rsidR="00405615" w:rsidRPr="00CB1A75" w:rsidRDefault="00405615" w:rsidP="00405615">
      <w:pPr>
        <w:spacing w:line="276" w:lineRule="auto"/>
        <w:jc w:val="both"/>
        <w:rPr>
          <w:rFonts w:ascii="Nikosh" w:hAnsi="Nikosh" w:cs="Nikosh"/>
          <w:sz w:val="24"/>
          <w:szCs w:val="24"/>
        </w:rPr>
      </w:pPr>
      <w:r w:rsidRPr="00CB1A75">
        <w:rPr>
          <w:rFonts w:ascii="Nikosh" w:hAnsi="Nikosh" w:cs="Nikosh"/>
          <w:sz w:val="24"/>
          <w:szCs w:val="24"/>
          <w:cs/>
          <w:lang w:bidi="bn-IN"/>
        </w:rPr>
        <w:t>ধন্যবাদান্তে</w:t>
      </w:r>
      <w:r w:rsidRPr="00CB1A75">
        <w:rPr>
          <w:rFonts w:ascii="Nikosh" w:hAnsi="Nikosh" w:cs="Nikosh"/>
          <w:sz w:val="24"/>
          <w:szCs w:val="24"/>
        </w:rPr>
        <w:t>,</w:t>
      </w:r>
    </w:p>
    <w:p w14:paraId="10486807" w14:textId="77777777" w:rsidR="00405615" w:rsidRPr="00CB1A75" w:rsidRDefault="00405615" w:rsidP="00405615">
      <w:pPr>
        <w:spacing w:after="0" w:line="276" w:lineRule="auto"/>
        <w:rPr>
          <w:rFonts w:ascii="Nikosh" w:hAnsi="Nikosh" w:cs="Nikosh"/>
          <w:sz w:val="24"/>
          <w:szCs w:val="24"/>
          <w:lang w:bidi="bn-IN"/>
        </w:rPr>
      </w:pPr>
      <w:r w:rsidRPr="00CB1A75">
        <w:rPr>
          <w:rFonts w:ascii="Nikosh" w:hAnsi="Nikosh" w:cs="Nikosh"/>
          <w:sz w:val="24"/>
          <w:szCs w:val="24"/>
          <w:cs/>
          <w:lang w:bidi="bn-IN"/>
        </w:rPr>
        <w:t>স্বাক্ষরিত</w:t>
      </w:r>
      <w:r w:rsidRPr="00CB1A75">
        <w:rPr>
          <w:rFonts w:ascii="Nikosh" w:hAnsi="Nikosh" w:cs="Nikosh"/>
          <w:sz w:val="24"/>
          <w:szCs w:val="24"/>
          <w:lang w:bidi="bn-IN"/>
        </w:rPr>
        <w:t>/-</w:t>
      </w:r>
    </w:p>
    <w:p w14:paraId="44CB7F2D" w14:textId="77777777" w:rsidR="00405615" w:rsidRPr="00CB1A75" w:rsidRDefault="00405615" w:rsidP="00405615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CB1A75">
        <w:rPr>
          <w:rFonts w:ascii="Nikosh" w:hAnsi="Nikosh" w:cs="Nikosh"/>
          <w:sz w:val="24"/>
          <w:szCs w:val="24"/>
          <w:cs/>
          <w:lang w:bidi="bn-IN"/>
        </w:rPr>
        <w:t>ফারহানা সাঈদ</w:t>
      </w:r>
    </w:p>
    <w:p w14:paraId="4DDAC8C0" w14:textId="77777777" w:rsidR="00405615" w:rsidRPr="00CB1A75" w:rsidRDefault="00405615" w:rsidP="00405615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উপপরিচালক</w:t>
      </w:r>
    </w:p>
    <w:p w14:paraId="5D543AB3" w14:textId="77777777" w:rsidR="00405615" w:rsidRPr="00CB1A75" w:rsidRDefault="00405615" w:rsidP="00405615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CB1A75">
        <w:rPr>
          <w:rFonts w:ascii="Nikosh" w:hAnsi="Nikosh" w:cs="Nikosh"/>
          <w:sz w:val="24"/>
          <w:szCs w:val="24"/>
          <w:cs/>
          <w:lang w:bidi="bn-IN"/>
        </w:rPr>
        <w:t>জাতীয় মানবাধিকার কমিশন, বাংলাদেশ</w:t>
      </w:r>
    </w:p>
    <w:p w14:paraId="035CD3C6" w14:textId="77777777" w:rsidR="00405615" w:rsidRPr="00CB1A75" w:rsidRDefault="00405615" w:rsidP="00405615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14:paraId="627E0071" w14:textId="77777777" w:rsidR="00D7340A" w:rsidRDefault="00D7340A"/>
    <w:sectPr w:rsidR="00D7340A" w:rsidSect="0020423E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15"/>
    <w:rsid w:val="00027EB8"/>
    <w:rsid w:val="00405615"/>
    <w:rsid w:val="004117A8"/>
    <w:rsid w:val="007611E0"/>
    <w:rsid w:val="007E1450"/>
    <w:rsid w:val="00895B3A"/>
    <w:rsid w:val="00987680"/>
    <w:rsid w:val="00D7340A"/>
    <w:rsid w:val="00EA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821EA"/>
  <w15:chartTrackingRefBased/>
  <w15:docId w15:val="{E44E04BD-3893-45A2-A922-10DEB44C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615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0561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056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</dc:creator>
  <cp:keywords/>
  <dc:description/>
  <cp:lastModifiedBy>Farhana</cp:lastModifiedBy>
  <cp:revision>3</cp:revision>
  <dcterms:created xsi:type="dcterms:W3CDTF">2023-03-15T13:31:00Z</dcterms:created>
  <dcterms:modified xsi:type="dcterms:W3CDTF">2023-03-15T13:32:00Z</dcterms:modified>
</cp:coreProperties>
</file>