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0A72" w14:textId="77777777" w:rsidR="00843460" w:rsidRPr="00CB1A75" w:rsidRDefault="00843460" w:rsidP="00843460">
      <w:pPr>
        <w:pStyle w:val="Header"/>
        <w:spacing w:line="276" w:lineRule="auto"/>
        <w:rPr>
          <w:rFonts w:ascii="Nikosh" w:hAnsi="Nikosh" w:cs="Nikosh"/>
          <w:sz w:val="24"/>
          <w:szCs w:val="24"/>
        </w:rPr>
      </w:pPr>
      <w:r>
        <w:rPr>
          <w:noProof/>
        </w:rPr>
        <w:drawing>
          <wp:anchor distT="0" distB="0" distL="114300" distR="114300" simplePos="0" relativeHeight="251659264" behindDoc="0" locked="0" layoutInCell="1" allowOverlap="1" wp14:anchorId="322B7172" wp14:editId="7FB2D08F">
            <wp:simplePos x="0" y="0"/>
            <wp:positionH relativeFrom="margin">
              <wp:posOffset>2606474</wp:posOffset>
            </wp:positionH>
            <wp:positionV relativeFrom="paragraph">
              <wp:posOffset>410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2783A" w14:textId="77777777" w:rsidR="00843460" w:rsidRDefault="00843460" w:rsidP="00843460">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14:paraId="5DCB277A" w14:textId="77777777" w:rsidR="00843460" w:rsidRDefault="00843460" w:rsidP="00843460">
      <w:pPr>
        <w:spacing w:after="0" w:line="240" w:lineRule="auto"/>
        <w:ind w:left="2880"/>
        <w:rPr>
          <w:rFonts w:ascii="Nikosh" w:hAnsi="Nikosh" w:cs="Nikosh"/>
          <w:b/>
          <w:sz w:val="24"/>
          <w:szCs w:val="24"/>
        </w:rPr>
      </w:pPr>
    </w:p>
    <w:p w14:paraId="55B66E6D" w14:textId="77777777" w:rsidR="00843460" w:rsidRDefault="00843460" w:rsidP="00843460">
      <w:pPr>
        <w:spacing w:after="0" w:line="240" w:lineRule="auto"/>
        <w:ind w:left="2880"/>
        <w:rPr>
          <w:rFonts w:ascii="Nikosh" w:hAnsi="Nikosh" w:cs="Nikosh"/>
          <w:b/>
          <w:sz w:val="24"/>
          <w:szCs w:val="24"/>
        </w:rPr>
      </w:pPr>
    </w:p>
    <w:p w14:paraId="52B73625" w14:textId="77777777" w:rsidR="00843460" w:rsidRPr="00CB1A75" w:rsidRDefault="00843460" w:rsidP="00843460">
      <w:pPr>
        <w:spacing w:after="0" w:line="240" w:lineRule="auto"/>
        <w:rPr>
          <w:rFonts w:ascii="Nikosh" w:hAnsi="Nikosh" w:cs="Nikosh"/>
          <w:b/>
          <w:sz w:val="32"/>
          <w:szCs w:val="32"/>
        </w:rPr>
      </w:pPr>
      <w:r w:rsidRPr="00CB1A75">
        <w:rPr>
          <w:rFonts w:ascii="Nikosh" w:hAnsi="Nikosh" w:cs="Nikosh"/>
          <w:b/>
          <w:sz w:val="32"/>
          <w:szCs w:val="32"/>
        </w:rPr>
        <w:t xml:space="preserve">                                       </w:t>
      </w:r>
      <w:proofErr w:type="spellStart"/>
      <w:r w:rsidRPr="00CB1A75">
        <w:rPr>
          <w:rFonts w:ascii="Nikosh" w:hAnsi="Nikosh" w:cs="Nikosh"/>
          <w:b/>
          <w:sz w:val="32"/>
          <w:szCs w:val="32"/>
        </w:rPr>
        <w:t>জাতীয়</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মানবাধিকার</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কমিশন</w:t>
      </w:r>
      <w:proofErr w:type="spellEnd"/>
    </w:p>
    <w:p w14:paraId="59A50E85" w14:textId="77777777" w:rsidR="00843460" w:rsidRPr="00CB1A75" w:rsidRDefault="00843460" w:rsidP="00843460">
      <w:pPr>
        <w:spacing w:after="0" w:line="240" w:lineRule="auto"/>
        <w:jc w:val="center"/>
        <w:rPr>
          <w:rFonts w:ascii="Nikosh" w:hAnsi="Nikosh" w:cs="Nikosh"/>
        </w:rPr>
      </w:pPr>
      <w:r w:rsidRPr="00CB1A75">
        <w:rPr>
          <w:rFonts w:ascii="Nikosh" w:hAnsi="Nikosh" w:cs="Nikosh"/>
        </w:rPr>
        <w:t xml:space="preserve">(২০০৯ </w:t>
      </w:r>
      <w:proofErr w:type="spellStart"/>
      <w:r w:rsidRPr="00CB1A75">
        <w:rPr>
          <w:rFonts w:ascii="Nikosh" w:hAnsi="Nikosh" w:cs="Nikosh"/>
        </w:rPr>
        <w:t>সালের</w:t>
      </w:r>
      <w:proofErr w:type="spellEnd"/>
      <w:r w:rsidRPr="00CB1A75">
        <w:rPr>
          <w:rFonts w:ascii="Nikosh" w:hAnsi="Nikosh" w:cs="Nikosh"/>
        </w:rPr>
        <w:t xml:space="preserve"> </w:t>
      </w:r>
      <w:proofErr w:type="spellStart"/>
      <w:r w:rsidRPr="00CB1A75">
        <w:rPr>
          <w:rFonts w:ascii="Nikosh" w:hAnsi="Nikosh" w:cs="Nikosh"/>
        </w:rPr>
        <w:t>জাতীয়</w:t>
      </w:r>
      <w:proofErr w:type="spellEnd"/>
      <w:r w:rsidRPr="00CB1A75">
        <w:rPr>
          <w:rFonts w:ascii="Nikosh" w:hAnsi="Nikosh" w:cs="Nikosh"/>
        </w:rPr>
        <w:t xml:space="preserve"> </w:t>
      </w:r>
      <w:proofErr w:type="spellStart"/>
      <w:r w:rsidRPr="00CB1A75">
        <w:rPr>
          <w:rFonts w:ascii="Nikosh" w:hAnsi="Nikosh" w:cs="Nikosh"/>
        </w:rPr>
        <w:t>মানবাধিকার</w:t>
      </w:r>
      <w:proofErr w:type="spellEnd"/>
      <w:r w:rsidRPr="00CB1A75">
        <w:rPr>
          <w:rFonts w:ascii="Nikosh" w:hAnsi="Nikosh" w:cs="Nikosh"/>
        </w:rPr>
        <w:t xml:space="preserve"> </w:t>
      </w:r>
      <w:proofErr w:type="spellStart"/>
      <w:r w:rsidRPr="00CB1A75">
        <w:rPr>
          <w:rFonts w:ascii="Nikosh" w:hAnsi="Nikosh" w:cs="Nikosh"/>
        </w:rPr>
        <w:t>কমিশন</w:t>
      </w:r>
      <w:proofErr w:type="spellEnd"/>
      <w:r w:rsidRPr="00CB1A75">
        <w:rPr>
          <w:rFonts w:ascii="Nikosh" w:hAnsi="Nikosh" w:cs="Nikosh"/>
        </w:rPr>
        <w:t xml:space="preserve"> </w:t>
      </w:r>
      <w:proofErr w:type="spellStart"/>
      <w:r w:rsidRPr="00CB1A75">
        <w:rPr>
          <w:rFonts w:ascii="Nikosh" w:hAnsi="Nikosh" w:cs="Nikosh"/>
        </w:rPr>
        <w:t>আইন</w:t>
      </w:r>
      <w:proofErr w:type="spellEnd"/>
      <w:r w:rsidRPr="00CB1A75">
        <w:rPr>
          <w:rFonts w:ascii="Nikosh" w:hAnsi="Nikosh" w:cs="Nikosh"/>
        </w:rPr>
        <w:t xml:space="preserve"> </w:t>
      </w:r>
      <w:proofErr w:type="spellStart"/>
      <w:r w:rsidRPr="00CB1A75">
        <w:rPr>
          <w:rFonts w:ascii="Nikosh" w:hAnsi="Nikosh" w:cs="Nikosh"/>
        </w:rPr>
        <w:t>দ্বারা</w:t>
      </w:r>
      <w:proofErr w:type="spellEnd"/>
      <w:r w:rsidRPr="00CB1A75">
        <w:rPr>
          <w:rFonts w:ascii="Nikosh" w:hAnsi="Nikosh" w:cs="Nikosh"/>
        </w:rPr>
        <w:t xml:space="preserve"> </w:t>
      </w:r>
      <w:proofErr w:type="spellStart"/>
      <w:r w:rsidRPr="00CB1A75">
        <w:rPr>
          <w:rFonts w:ascii="Nikosh" w:hAnsi="Nikosh" w:cs="Nikosh"/>
        </w:rPr>
        <w:t>প্রতিষ্ঠিত</w:t>
      </w:r>
      <w:proofErr w:type="spellEnd"/>
      <w:r w:rsidRPr="00CB1A75">
        <w:rPr>
          <w:rFonts w:ascii="Nikosh" w:hAnsi="Nikosh" w:cs="Nikosh"/>
        </w:rPr>
        <w:t xml:space="preserve"> </w:t>
      </w:r>
      <w:proofErr w:type="spellStart"/>
      <w:r w:rsidRPr="00CB1A75">
        <w:rPr>
          <w:rFonts w:ascii="Nikosh" w:hAnsi="Nikosh" w:cs="Nikosh"/>
        </w:rPr>
        <w:t>একটি</w:t>
      </w:r>
      <w:proofErr w:type="spellEnd"/>
      <w:r w:rsidRPr="00CB1A75">
        <w:rPr>
          <w:rFonts w:ascii="Nikosh" w:hAnsi="Nikosh" w:cs="Nikosh"/>
        </w:rPr>
        <w:t xml:space="preserve"> </w:t>
      </w:r>
      <w:proofErr w:type="spellStart"/>
      <w:r w:rsidRPr="00CB1A75">
        <w:rPr>
          <w:rFonts w:ascii="Nikosh" w:hAnsi="Nikosh" w:cs="Nikosh"/>
        </w:rPr>
        <w:t>সংবিধিবদ্ধ</w:t>
      </w:r>
      <w:proofErr w:type="spellEnd"/>
      <w:r w:rsidRPr="00CB1A75">
        <w:rPr>
          <w:rFonts w:ascii="Nikosh" w:hAnsi="Nikosh" w:cs="Nikosh"/>
        </w:rPr>
        <w:t xml:space="preserve"> </w:t>
      </w:r>
      <w:proofErr w:type="spellStart"/>
      <w:r w:rsidRPr="00CB1A75">
        <w:rPr>
          <w:rFonts w:ascii="Nikosh" w:hAnsi="Nikosh" w:cs="Nikosh"/>
        </w:rPr>
        <w:t>স্বাধীন</w:t>
      </w:r>
      <w:proofErr w:type="spellEnd"/>
      <w:r w:rsidRPr="00CB1A75">
        <w:rPr>
          <w:rFonts w:ascii="Nikosh" w:hAnsi="Nikosh" w:cs="Nikosh"/>
        </w:rPr>
        <w:t xml:space="preserve"> </w:t>
      </w:r>
      <w:proofErr w:type="spellStart"/>
      <w:r w:rsidRPr="00CB1A75">
        <w:rPr>
          <w:rFonts w:ascii="Nikosh" w:hAnsi="Nikosh" w:cs="Nikosh"/>
        </w:rPr>
        <w:t>রাষ্ট্রীয়</w:t>
      </w:r>
      <w:proofErr w:type="spellEnd"/>
      <w:r w:rsidRPr="00CB1A75">
        <w:rPr>
          <w:rFonts w:ascii="Nikosh" w:hAnsi="Nikosh" w:cs="Nikosh"/>
        </w:rPr>
        <w:t xml:space="preserve"> </w:t>
      </w:r>
      <w:proofErr w:type="spellStart"/>
      <w:r w:rsidRPr="00CB1A75">
        <w:rPr>
          <w:rFonts w:ascii="Nikosh" w:hAnsi="Nikosh" w:cs="Nikosh"/>
        </w:rPr>
        <w:t>প্রতিষ্ঠান</w:t>
      </w:r>
      <w:proofErr w:type="spellEnd"/>
      <w:r w:rsidRPr="00CB1A75">
        <w:rPr>
          <w:rFonts w:ascii="Nikosh" w:hAnsi="Nikosh" w:cs="Nikosh"/>
        </w:rPr>
        <w:t>)</w:t>
      </w:r>
    </w:p>
    <w:p w14:paraId="2C2ADF6E" w14:textId="77777777" w:rsidR="00843460" w:rsidRPr="00CB1A75" w:rsidRDefault="00843460" w:rsidP="00843460">
      <w:pPr>
        <w:spacing w:after="0" w:line="240" w:lineRule="auto"/>
        <w:ind w:left="720"/>
        <w:jc w:val="center"/>
        <w:rPr>
          <w:rFonts w:ascii="Nikosh" w:hAnsi="Nikosh" w:cs="Nikosh"/>
        </w:rPr>
      </w:pPr>
      <w:r w:rsidRPr="00CB1A75">
        <w:rPr>
          <w:rFonts w:ascii="Nikosh" w:hAnsi="Nikosh" w:cs="Nikosh"/>
          <w:cs/>
          <w:lang w:bidi="bn-IN"/>
        </w:rPr>
        <w:t>বিটিএমসি ভবন (৯ম তলা), ৭-৯ কারওয়ান বাজার,</w:t>
      </w:r>
      <w:r w:rsidRPr="00CB1A75">
        <w:rPr>
          <w:rFonts w:ascii="Nikosh" w:hAnsi="Nikosh" w:cs="Nikosh"/>
        </w:rPr>
        <w:t xml:space="preserve"> ঢাকা-১২১৫</w:t>
      </w:r>
    </w:p>
    <w:p w14:paraId="03CA5402" w14:textId="77777777" w:rsidR="00843460" w:rsidRPr="00CB1A75" w:rsidRDefault="00843460" w:rsidP="00843460">
      <w:pPr>
        <w:spacing w:after="0" w:line="240" w:lineRule="auto"/>
        <w:jc w:val="center"/>
        <w:rPr>
          <w:rFonts w:ascii="Nikosh" w:hAnsi="Nikosh" w:cs="Nikosh"/>
          <w:lang w:bidi="bn-IN"/>
        </w:rPr>
      </w:pPr>
      <w:r w:rsidRPr="00CB1A75">
        <w:rPr>
          <w:rFonts w:ascii="Nikosh" w:hAnsi="Nikosh" w:cs="Nikosh"/>
        </w:rPr>
        <w:t xml:space="preserve">           </w:t>
      </w:r>
      <w:proofErr w:type="spellStart"/>
      <w:r w:rsidRPr="00CB1A75">
        <w:rPr>
          <w:rFonts w:ascii="Nikosh" w:hAnsi="Nikosh" w:cs="Nikosh"/>
        </w:rPr>
        <w:t>ইমেইলঃ</w:t>
      </w:r>
      <w:proofErr w:type="spellEnd"/>
      <w:r w:rsidRPr="00CB1A75">
        <w:rPr>
          <w:rFonts w:ascii="Nikosh" w:hAnsi="Nikosh" w:cs="Nikosh"/>
        </w:rPr>
        <w:t xml:space="preserve">  </w:t>
      </w:r>
      <w:hyperlink r:id="rId5" w:history="1">
        <w:r w:rsidRPr="00CB1A75">
          <w:rPr>
            <w:rStyle w:val="Hyperlink"/>
            <w:rFonts w:ascii="Nikosh" w:hAnsi="Nikosh" w:cs="Nikosh"/>
            <w:sz w:val="20"/>
            <w:szCs w:val="20"/>
            <w:lang w:bidi="bn-IN"/>
          </w:rPr>
          <w:t>info@nhrc.org</w:t>
        </w:r>
        <w:r w:rsidRPr="00CB1A75">
          <w:rPr>
            <w:rStyle w:val="Hyperlink"/>
            <w:rFonts w:ascii="Nikosh" w:hAnsi="Nikosh" w:cs="Nikosh"/>
            <w:sz w:val="20"/>
            <w:szCs w:val="20"/>
          </w:rPr>
          <w:t>.bd</w:t>
        </w:r>
      </w:hyperlink>
      <w:r w:rsidRPr="00CB1A75">
        <w:rPr>
          <w:rFonts w:ascii="Nikosh" w:hAnsi="Nikosh" w:cs="Nikosh"/>
          <w:color w:val="0000FF"/>
          <w:sz w:val="20"/>
          <w:szCs w:val="20"/>
          <w:u w:val="single"/>
        </w:rPr>
        <w:t xml:space="preserve">; </w:t>
      </w:r>
      <w:r w:rsidRPr="00CB1A75">
        <w:rPr>
          <w:rFonts w:ascii="Nikosh" w:hAnsi="Nikosh" w:cs="Nikosh"/>
          <w:cs/>
          <w:lang w:bidi="bn-IN"/>
        </w:rPr>
        <w:t>হেল্পলাইনঃ</w:t>
      </w:r>
      <w:r w:rsidRPr="00CB1A75">
        <w:rPr>
          <w:rFonts w:ascii="Nikosh" w:hAnsi="Nikosh" w:cs="Nikosh"/>
          <w:lang w:bidi="bn-IN"/>
        </w:rPr>
        <w:t xml:space="preserve"> </w:t>
      </w:r>
      <w:r w:rsidRPr="00CB1A75">
        <w:rPr>
          <w:rFonts w:ascii="Nikosh" w:hAnsi="Nikosh" w:cs="Nikosh"/>
          <w:cs/>
          <w:lang w:bidi="bn-IN"/>
        </w:rPr>
        <w:t>১৬১০৮</w:t>
      </w:r>
    </w:p>
    <w:p w14:paraId="04058A6D" w14:textId="77777777" w:rsidR="00843460" w:rsidRPr="00CB1A75" w:rsidRDefault="00843460" w:rsidP="00843460">
      <w:pPr>
        <w:spacing w:after="0" w:line="240" w:lineRule="auto"/>
        <w:jc w:val="center"/>
        <w:rPr>
          <w:rFonts w:ascii="Nikosh" w:hAnsi="Nikosh" w:cs="Nikosh"/>
          <w:sz w:val="24"/>
          <w:szCs w:val="24"/>
        </w:rPr>
      </w:pPr>
    </w:p>
    <w:p w14:paraId="7EF2D561" w14:textId="68066CC4" w:rsidR="00710668" w:rsidRPr="00710668" w:rsidRDefault="00843460" w:rsidP="00710668">
      <w:pPr>
        <w:rPr>
          <w:rFonts w:ascii="Nikosh" w:hAnsi="Nikosh" w:cs="Nikosh"/>
          <w:lang w:bidi="bn-IN"/>
        </w:rPr>
      </w:pPr>
      <w:proofErr w:type="spellStart"/>
      <w:r w:rsidRPr="00710668">
        <w:rPr>
          <w:rFonts w:ascii="Nikosh" w:hAnsi="Nikosh" w:cs="Nikosh"/>
        </w:rPr>
        <w:t>স্মারকঃ</w:t>
      </w:r>
      <w:proofErr w:type="spellEnd"/>
      <w:r w:rsidRPr="00710668">
        <w:rPr>
          <w:rFonts w:ascii="Nikosh" w:hAnsi="Nikosh" w:cs="Nikosh"/>
        </w:rPr>
        <w:t xml:space="preserve"> </w:t>
      </w:r>
      <w:r w:rsidRPr="00710668">
        <w:rPr>
          <w:rFonts w:ascii="Nikosh" w:hAnsi="Nikosh" w:cs="Nikosh"/>
          <w:cs/>
          <w:lang w:bidi="bn-IN"/>
        </w:rPr>
        <w:t>এনএইচআরসিবি/</w:t>
      </w:r>
      <w:proofErr w:type="spellStart"/>
      <w:r w:rsidRPr="00710668">
        <w:rPr>
          <w:rFonts w:ascii="Nikosh" w:hAnsi="Nikosh" w:cs="Nikosh"/>
        </w:rPr>
        <w:t>প্রেস</w:t>
      </w:r>
      <w:proofErr w:type="spellEnd"/>
      <w:r w:rsidRPr="00710668">
        <w:rPr>
          <w:rFonts w:ascii="Nikosh" w:hAnsi="Nikosh" w:cs="Nikosh"/>
        </w:rPr>
        <w:t xml:space="preserve"> </w:t>
      </w:r>
      <w:proofErr w:type="spellStart"/>
      <w:r w:rsidRPr="00710668">
        <w:rPr>
          <w:rFonts w:ascii="Nikosh" w:hAnsi="Nikosh" w:cs="Nikosh"/>
        </w:rPr>
        <w:t>বিজ্ঞ</w:t>
      </w:r>
      <w:proofErr w:type="spellEnd"/>
      <w:r w:rsidRPr="00710668">
        <w:rPr>
          <w:rFonts w:ascii="Nikosh" w:hAnsi="Nikosh" w:cs="Nikosh"/>
        </w:rPr>
        <w:t>-</w:t>
      </w:r>
      <w:r w:rsidRPr="00710668">
        <w:rPr>
          <w:rFonts w:ascii="Nikosh" w:hAnsi="Nikosh" w:cs="Nikosh"/>
          <w:cs/>
          <w:lang w:bidi="bn-IN"/>
        </w:rPr>
        <w:t>২৩৯/১৩-১</w:t>
      </w:r>
      <w:r w:rsidRPr="00710668">
        <w:rPr>
          <w:rFonts w:ascii="Nikosh" w:hAnsi="Nikosh" w:cs="Nikosh" w:hint="cs"/>
          <w:cs/>
          <w:lang w:bidi="bn-IN"/>
        </w:rPr>
        <w:t>৩২</w:t>
      </w:r>
      <w:r w:rsidRPr="00710668">
        <w:rPr>
          <w:rFonts w:ascii="Nikosh" w:hAnsi="Nikosh" w:cs="Nikosh"/>
          <w:cs/>
          <w:lang w:bidi="bn-IN"/>
        </w:rPr>
        <w:t xml:space="preserve"> </w:t>
      </w:r>
      <w:r w:rsidRPr="00710668">
        <w:rPr>
          <w:rFonts w:ascii="Nikosh" w:hAnsi="Nikosh" w:cs="Nikosh"/>
          <w:b/>
          <w:bCs/>
          <w:cs/>
          <w:lang w:bidi="bn-IN"/>
        </w:rPr>
        <w:t xml:space="preserve">                                           </w:t>
      </w:r>
      <w:r w:rsidRPr="00710668">
        <w:rPr>
          <w:rFonts w:ascii="Nikosh" w:hAnsi="Nikosh" w:cs="Nikosh"/>
          <w:cs/>
          <w:lang w:bidi="bn-IN"/>
        </w:rPr>
        <w:t xml:space="preserve">               </w:t>
      </w:r>
      <w:r w:rsidRPr="00710668">
        <w:rPr>
          <w:rFonts w:ascii="Nikosh" w:hAnsi="Nikosh" w:cs="Nikosh" w:hint="cs"/>
          <w:cs/>
          <w:lang w:bidi="bn-IN"/>
        </w:rPr>
        <w:t xml:space="preserve">      </w:t>
      </w:r>
      <w:r w:rsidRPr="00710668">
        <w:rPr>
          <w:rFonts w:ascii="Nikosh" w:hAnsi="Nikosh" w:cs="Nikosh"/>
          <w:cs/>
          <w:lang w:bidi="bn-IN"/>
        </w:rPr>
        <w:t xml:space="preserve">    </w:t>
      </w:r>
      <w:r w:rsidR="00710668">
        <w:rPr>
          <w:rFonts w:ascii="Nikosh" w:hAnsi="Nikosh" w:cs="Nikosh" w:hint="cs"/>
          <w:cs/>
          <w:lang w:bidi="bn-IN"/>
        </w:rPr>
        <w:t xml:space="preserve">               </w:t>
      </w:r>
      <w:r w:rsidRPr="00710668">
        <w:rPr>
          <w:rFonts w:ascii="Nikosh" w:hAnsi="Nikosh" w:cs="Nikosh"/>
          <w:cs/>
          <w:lang w:bidi="bn-IN"/>
        </w:rPr>
        <w:t>তারিখঃ</w:t>
      </w:r>
      <w:r w:rsidRPr="00710668">
        <w:rPr>
          <w:rFonts w:ascii="Nikosh" w:hAnsi="Nikosh" w:cs="Nikosh"/>
        </w:rPr>
        <w:t xml:space="preserve"> </w:t>
      </w:r>
      <w:r w:rsidRPr="00710668">
        <w:rPr>
          <w:rFonts w:ascii="Nikosh" w:hAnsi="Nikosh" w:cs="Nikosh"/>
          <w:lang w:bidi="bn-IN"/>
        </w:rPr>
        <w:t>১০/১২/২০২২</w:t>
      </w:r>
    </w:p>
    <w:p w14:paraId="0306C195" w14:textId="44F0ED96" w:rsidR="00843460" w:rsidRPr="00710668" w:rsidRDefault="00843460" w:rsidP="00710668">
      <w:pPr>
        <w:spacing w:after="0"/>
        <w:jc w:val="center"/>
        <w:rPr>
          <w:rStyle w:val="Strong"/>
          <w:rFonts w:ascii="Nikosh" w:hAnsi="Nikosh" w:cs="Nikosh"/>
          <w:sz w:val="24"/>
          <w:szCs w:val="24"/>
          <w:u w:val="single"/>
          <w:cs/>
          <w:lang w:bidi="bn-IN"/>
        </w:rPr>
      </w:pPr>
      <w:r w:rsidRPr="00CB1A75">
        <w:rPr>
          <w:rStyle w:val="Strong"/>
          <w:rFonts w:ascii="Nikosh" w:hAnsi="Nikosh" w:cs="Nikosh"/>
          <w:sz w:val="32"/>
          <w:szCs w:val="32"/>
          <w:u w:val="single"/>
          <w:cs/>
        </w:rPr>
        <w:t>প্রেস বিজ্ঞপ্তিঃ</w:t>
      </w:r>
    </w:p>
    <w:p w14:paraId="49CE914D" w14:textId="344A8D65" w:rsidR="00843460" w:rsidRDefault="00843460" w:rsidP="00710668">
      <w:pPr>
        <w:pStyle w:val="NoSpacing"/>
        <w:jc w:val="center"/>
        <w:rPr>
          <w:rStyle w:val="Strong"/>
          <w:rFonts w:ascii="Nikosh" w:hAnsi="Nikosh" w:cs="Nikosh"/>
          <w:sz w:val="32"/>
          <w:szCs w:val="32"/>
          <w:u w:val="single"/>
          <w:cs/>
          <w:lang w:bidi="bn-IN"/>
        </w:rPr>
      </w:pPr>
      <w:r>
        <w:rPr>
          <w:rStyle w:val="Strong"/>
          <w:rFonts w:ascii="Nikosh" w:hAnsi="Nikosh" w:cs="Nikosh" w:hint="cs"/>
          <w:sz w:val="32"/>
          <w:szCs w:val="32"/>
          <w:u w:val="single"/>
          <w:cs/>
          <w:lang w:bidi="bn-IN"/>
        </w:rPr>
        <w:t>যথাযথ মর্যাদায় মানবাধিকার দিবস পালন</w:t>
      </w:r>
    </w:p>
    <w:p w14:paraId="2B1F24AC" w14:textId="77777777" w:rsidR="00710668" w:rsidRPr="00710668" w:rsidRDefault="00710668" w:rsidP="00710668">
      <w:pPr>
        <w:pStyle w:val="NoSpacing"/>
        <w:rPr>
          <w:rFonts w:ascii="Nikosh" w:hAnsi="Nikosh" w:cs="Nikosh"/>
          <w:b/>
          <w:bCs/>
          <w:sz w:val="14"/>
          <w:szCs w:val="14"/>
          <w:u w:val="single"/>
          <w:lang w:bidi="bn-IN"/>
        </w:rPr>
      </w:pPr>
    </w:p>
    <w:p w14:paraId="0A6E92D7" w14:textId="77336699" w:rsidR="000A254B" w:rsidRPr="00710668" w:rsidRDefault="008466EC" w:rsidP="00710668">
      <w:pPr>
        <w:spacing w:line="240" w:lineRule="auto"/>
        <w:ind w:firstLine="720"/>
        <w:jc w:val="both"/>
        <w:rPr>
          <w:rFonts w:ascii="NikoshBAN" w:hAnsi="NikoshBAN" w:cs="NikoshBAN"/>
          <w:cs/>
          <w:lang w:bidi="bn-IN"/>
        </w:rPr>
      </w:pPr>
      <w:proofErr w:type="spellStart"/>
      <w:r w:rsidRPr="00710668">
        <w:rPr>
          <w:rFonts w:ascii="NikoshBAN" w:hAnsi="NikoshBAN" w:cs="NikoshBAN"/>
          <w:lang w:bidi="bn-IN"/>
        </w:rPr>
        <w:t>আজ</w:t>
      </w:r>
      <w:proofErr w:type="spellEnd"/>
      <w:r w:rsidRPr="00710668">
        <w:rPr>
          <w:rFonts w:ascii="NikoshBAN" w:hAnsi="NikoshBAN" w:cs="NikoshBAN"/>
          <w:lang w:bidi="bn-IN"/>
        </w:rPr>
        <w:t xml:space="preserve"> ১০ </w:t>
      </w:r>
      <w:proofErr w:type="spellStart"/>
      <w:r w:rsidRPr="00710668">
        <w:rPr>
          <w:rFonts w:ascii="NikoshBAN" w:hAnsi="NikoshBAN" w:cs="NikoshBAN"/>
          <w:lang w:bidi="bn-IN"/>
        </w:rPr>
        <w:t>ডিসেম্বর</w:t>
      </w:r>
      <w:proofErr w:type="spellEnd"/>
      <w:r w:rsidRPr="00710668">
        <w:rPr>
          <w:rFonts w:ascii="NikoshBAN" w:hAnsi="NikoshBAN" w:cs="NikoshBAN"/>
          <w:lang w:bidi="bn-IN"/>
        </w:rPr>
        <w:t xml:space="preserve"> ২০২২ </w:t>
      </w:r>
      <w:proofErr w:type="spellStart"/>
      <w:r w:rsidR="004A2318" w:rsidRPr="00710668">
        <w:rPr>
          <w:rFonts w:ascii="NikoshBAN" w:hAnsi="NikoshBAN" w:cs="NikoshBAN"/>
          <w:lang w:bidi="bn-IN"/>
        </w:rPr>
        <w:t>জাতীয়</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মানবাধিকার</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কমিশনের</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আয়োজনে</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যথাযথ</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ভাবগাম্ভীর্য</w:t>
      </w:r>
      <w:proofErr w:type="spellEnd"/>
      <w:r w:rsidR="004A2318" w:rsidRPr="00710668">
        <w:rPr>
          <w:rFonts w:ascii="NikoshBAN" w:hAnsi="NikoshBAN" w:cs="NikoshBAN"/>
          <w:lang w:bidi="bn-IN"/>
        </w:rPr>
        <w:t xml:space="preserve"> ও </w:t>
      </w:r>
      <w:proofErr w:type="spellStart"/>
      <w:r w:rsidR="004A2318" w:rsidRPr="00710668">
        <w:rPr>
          <w:rFonts w:ascii="NikoshBAN" w:hAnsi="NikoshBAN" w:cs="NikoshBAN"/>
          <w:lang w:bidi="bn-IN"/>
        </w:rPr>
        <w:t>গুরুত্ব</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সহকারে</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মানবাধিকার</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দিবস</w:t>
      </w:r>
      <w:proofErr w:type="spellEnd"/>
      <w:r w:rsidR="004A2318" w:rsidRPr="00710668">
        <w:rPr>
          <w:rFonts w:ascii="NikoshBAN" w:hAnsi="NikoshBAN" w:cs="NikoshBAN"/>
          <w:lang w:bidi="bn-IN"/>
        </w:rPr>
        <w:t xml:space="preserve"> ২০২২ </w:t>
      </w:r>
      <w:proofErr w:type="spellStart"/>
      <w:r w:rsidR="004A2318" w:rsidRPr="00710668">
        <w:rPr>
          <w:rFonts w:ascii="NikoshBAN" w:hAnsi="NikoshBAN" w:cs="NikoshBAN"/>
          <w:lang w:bidi="bn-IN"/>
        </w:rPr>
        <w:t>উদযাপন</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করা</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হয়</w:t>
      </w:r>
      <w:proofErr w:type="spellEnd"/>
      <w:r w:rsidR="004A2318" w:rsidRPr="00710668">
        <w:rPr>
          <w:rFonts w:ascii="NikoshBAN" w:hAnsi="NikoshBAN" w:cs="NikoshBAN"/>
          <w:lang w:bidi="bn-IN"/>
        </w:rPr>
        <w:t xml:space="preserve">। </w:t>
      </w:r>
      <w:r w:rsidR="00B102FD" w:rsidRPr="00710668">
        <w:rPr>
          <w:rFonts w:ascii="NikoshBAN" w:hAnsi="NikoshBAN" w:cs="NikoshBAN"/>
          <w:cs/>
        </w:rPr>
        <w:t>"মানব- মর্যাদা, স্বাধীনতা আর ন্যায়পরায়ণতায়, দাঁড়াবো সবাই মানবাধিকার সুরক্ষায়"</w:t>
      </w:r>
      <w:r w:rsidR="004A2318" w:rsidRPr="00710668">
        <w:rPr>
          <w:rFonts w:ascii="NikoshBAN" w:hAnsi="NikoshBAN" w:cs="NikoshBAN" w:hint="cs"/>
          <w:cs/>
        </w:rPr>
        <w:t xml:space="preserve">- প্রতিপাদ্য নিয়ে </w:t>
      </w:r>
      <w:proofErr w:type="spellStart"/>
      <w:r w:rsidR="001131B8" w:rsidRPr="00710668">
        <w:rPr>
          <w:rFonts w:ascii="NikoshBAN" w:hAnsi="NikoshBAN" w:cs="NikoshBAN"/>
          <w:lang w:bidi="bn-IN"/>
        </w:rPr>
        <w:t>স্থানীয়</w:t>
      </w:r>
      <w:proofErr w:type="spellEnd"/>
      <w:r w:rsidR="001131B8" w:rsidRPr="00710668">
        <w:rPr>
          <w:rFonts w:ascii="NikoshBAN" w:hAnsi="NikoshBAN" w:cs="NikoshBAN"/>
          <w:lang w:bidi="bn-IN"/>
        </w:rPr>
        <w:t xml:space="preserve"> </w:t>
      </w:r>
      <w:proofErr w:type="spellStart"/>
      <w:r w:rsidR="001131B8" w:rsidRPr="00710668">
        <w:rPr>
          <w:rFonts w:ascii="NikoshBAN" w:hAnsi="NikoshBAN" w:cs="NikoshBAN"/>
          <w:lang w:bidi="bn-IN"/>
        </w:rPr>
        <w:t>এক</w:t>
      </w:r>
      <w:proofErr w:type="spellEnd"/>
      <w:r w:rsidR="001131B8" w:rsidRPr="00710668">
        <w:rPr>
          <w:rFonts w:ascii="NikoshBAN" w:hAnsi="NikoshBAN" w:cs="NikoshBAN"/>
          <w:lang w:bidi="bn-IN"/>
        </w:rPr>
        <w:t xml:space="preserve"> </w:t>
      </w:r>
      <w:proofErr w:type="spellStart"/>
      <w:r w:rsidR="004A2318" w:rsidRPr="00710668">
        <w:rPr>
          <w:rFonts w:ascii="NikoshBAN" w:hAnsi="NikoshBAN" w:cs="NikoshBAN"/>
          <w:lang w:bidi="bn-IN"/>
        </w:rPr>
        <w:t>হোটেলে</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আলোচনা</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সভা</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অনুষ্ঠিত</w:t>
      </w:r>
      <w:proofErr w:type="spellEnd"/>
      <w:r w:rsidR="004A2318" w:rsidRPr="00710668">
        <w:rPr>
          <w:rFonts w:ascii="NikoshBAN" w:hAnsi="NikoshBAN" w:cs="NikoshBAN"/>
          <w:lang w:bidi="bn-IN"/>
        </w:rPr>
        <w:t xml:space="preserve"> </w:t>
      </w:r>
      <w:proofErr w:type="spellStart"/>
      <w:r w:rsidR="004A2318" w:rsidRPr="00710668">
        <w:rPr>
          <w:rFonts w:ascii="NikoshBAN" w:hAnsi="NikoshBAN" w:cs="NikoshBAN"/>
          <w:lang w:bidi="bn-IN"/>
        </w:rPr>
        <w:t>হয়</w:t>
      </w:r>
      <w:proofErr w:type="spellEnd"/>
      <w:r w:rsidR="00B102FD" w:rsidRPr="00710668">
        <w:rPr>
          <w:rFonts w:ascii="NikoshBAN" w:hAnsi="NikoshBAN" w:cs="NikoshBAN"/>
          <w:cs/>
        </w:rPr>
        <w:t>।</w:t>
      </w:r>
      <w:r w:rsidRPr="00710668">
        <w:rPr>
          <w:rFonts w:ascii="NikoshBAN" w:hAnsi="NikoshBAN" w:cs="NikoshBAN"/>
          <w:lang w:bidi="bn-IN"/>
        </w:rPr>
        <w:t xml:space="preserve"> </w:t>
      </w:r>
      <w:proofErr w:type="spellStart"/>
      <w:r w:rsidRPr="00710668">
        <w:rPr>
          <w:rFonts w:ascii="NikoshBAN" w:hAnsi="NikoshBAN" w:cs="NikoshBAN"/>
          <w:lang w:bidi="bn-IN"/>
        </w:rPr>
        <w:t>সভায়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প্রধান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অতিথি</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হিসেবে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উপস্থিত</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ছিলেন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আইন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বিচার</w:t>
      </w:r>
      <w:proofErr w:type="spellEnd"/>
      <w:r w:rsidRPr="00710668">
        <w:rPr>
          <w:rFonts w:ascii="NikoshBAN" w:hAnsi="NikoshBAN" w:cs="NikoshBAN"/>
          <w:lang w:bidi="bn-IN"/>
        </w:rPr>
        <w:t xml:space="preserve"> ও </w:t>
      </w:r>
      <w:proofErr w:type="spellStart"/>
      <w:r w:rsidRPr="00710668">
        <w:rPr>
          <w:rFonts w:ascii="NikoshBAN" w:hAnsi="NikoshBAN" w:cs="NikoshBAN"/>
          <w:lang w:bidi="bn-IN"/>
        </w:rPr>
        <w:t>সংসদ</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বিষয়ক</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মন্ত্রণালয়ের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মাননীয়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মন্ত্রী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জনাব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আনিসুল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হক</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এমপি</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বিশেষ</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অতিথি</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হিসেবে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উপস্থিত</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ছিলেন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লেজিসলেটিভ</w:t>
      </w:r>
      <w:proofErr w:type="spellEnd"/>
      <w:r w:rsidRPr="00710668">
        <w:rPr>
          <w:rFonts w:ascii="NikoshBAN" w:hAnsi="NikoshBAN" w:cs="NikoshBAN"/>
          <w:lang w:bidi="bn-IN"/>
        </w:rPr>
        <w:t xml:space="preserve"> ও </w:t>
      </w:r>
      <w:proofErr w:type="spellStart"/>
      <w:r w:rsidRPr="00710668">
        <w:rPr>
          <w:rFonts w:ascii="NikoshBAN" w:hAnsi="NikoshBAN" w:cs="NikoshBAN"/>
          <w:lang w:bidi="bn-IN"/>
        </w:rPr>
        <w:t>সংসদ</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বিষয়ক</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বিভাগের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সচিব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জনাব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মইনুল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কবির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সভাপতিত্ব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করেন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কমিশনের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নবনিযুক্ত</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চেয়ারম্যান</w:t>
      </w:r>
      <w:proofErr w:type="spellEnd"/>
      <w:r w:rsidRPr="00710668">
        <w:rPr>
          <w:rFonts w:ascii="NikoshBAN" w:hAnsi="NikoshBAN" w:cs="NikoshBAN"/>
          <w:lang w:bidi="bn-IN"/>
        </w:rPr>
        <w:t xml:space="preserve"> ড. </w:t>
      </w:r>
      <w:proofErr w:type="spellStart"/>
      <w:r w:rsidRPr="00710668">
        <w:rPr>
          <w:rFonts w:ascii="NikoshBAN" w:hAnsi="NikoshBAN" w:cs="NikoshBAN"/>
          <w:lang w:bidi="bn-IN"/>
        </w:rPr>
        <w:t>কামাল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উদ্দিন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আহমেদ</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স্বাগত</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বক্তব্য</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রাখেন</w:t>
      </w:r>
      <w:proofErr w:type="spellEnd"/>
      <w:r w:rsidRPr="00710668">
        <w:rPr>
          <w:rFonts w:ascii="NikoshBAN" w:hAnsi="NikoshBAN" w:cs="NikoshBAN"/>
          <w:lang w:bidi="bn-IN"/>
        </w:rPr>
        <w:t xml:space="preserve"> </w:t>
      </w:r>
      <w:proofErr w:type="spellStart"/>
      <w:r w:rsidR="006E2317" w:rsidRPr="00710668">
        <w:rPr>
          <w:rFonts w:ascii="NikoshBAN" w:hAnsi="NikoshBAN" w:cs="NikoshBAN"/>
          <w:lang w:bidi="bn-IN"/>
        </w:rPr>
        <w:t>নবনিযুক্ত</w:t>
      </w:r>
      <w:proofErr w:type="spellEnd"/>
      <w:r w:rsidR="006E2317" w:rsidRPr="00710668">
        <w:rPr>
          <w:rFonts w:ascii="NikoshBAN" w:hAnsi="NikoshBAN" w:cs="NikoshBAN"/>
          <w:lang w:bidi="bn-IN"/>
        </w:rPr>
        <w:t xml:space="preserve"> </w:t>
      </w:r>
      <w:proofErr w:type="spellStart"/>
      <w:r w:rsidR="006E2317" w:rsidRPr="00710668">
        <w:rPr>
          <w:rFonts w:ascii="NikoshBAN" w:hAnsi="NikoshBAN" w:cs="NikoshBAN"/>
          <w:lang w:bidi="bn-IN"/>
        </w:rPr>
        <w:t>সার্বক্ষণিক</w:t>
      </w:r>
      <w:proofErr w:type="spellEnd"/>
      <w:r w:rsidR="006E2317" w:rsidRPr="00710668">
        <w:rPr>
          <w:rFonts w:ascii="NikoshBAN" w:hAnsi="NikoshBAN" w:cs="NikoshBAN"/>
          <w:lang w:bidi="bn-IN"/>
        </w:rPr>
        <w:t xml:space="preserve"> </w:t>
      </w:r>
      <w:proofErr w:type="spellStart"/>
      <w:r w:rsidR="006E2317" w:rsidRPr="00710668">
        <w:rPr>
          <w:rFonts w:ascii="NikoshBAN" w:hAnsi="NikoshBAN" w:cs="NikoshBAN"/>
          <w:lang w:bidi="bn-IN"/>
        </w:rPr>
        <w:t>সদস্য</w:t>
      </w:r>
      <w:proofErr w:type="spellEnd"/>
      <w:r w:rsidR="006E2317" w:rsidRPr="00710668">
        <w:rPr>
          <w:rFonts w:ascii="NikoshBAN" w:hAnsi="NikoshBAN" w:cs="NikoshBAN"/>
          <w:lang w:bidi="bn-IN"/>
        </w:rPr>
        <w:t xml:space="preserve"> </w:t>
      </w:r>
      <w:proofErr w:type="spellStart"/>
      <w:r w:rsidRPr="00710668">
        <w:rPr>
          <w:rFonts w:ascii="NikoshBAN" w:hAnsi="NikoshBAN" w:cs="NikoshBAN"/>
          <w:lang w:bidi="bn-IN"/>
        </w:rPr>
        <w:t>জনাব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সেলিম</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রেজা</w:t>
      </w:r>
      <w:proofErr w:type="spellEnd"/>
      <w:r w:rsidRPr="00710668">
        <w:rPr>
          <w:rFonts w:ascii="NikoshBAN" w:hAnsi="NikoshBAN" w:cs="NikoshBAN"/>
          <w:lang w:bidi="bn-IN"/>
        </w:rPr>
        <w:t xml:space="preserve">। </w:t>
      </w:r>
      <w:r w:rsidR="006E2317" w:rsidRPr="00710668">
        <w:rPr>
          <w:rFonts w:ascii="NikoshBAN" w:hAnsi="NikoshBAN" w:cs="NikoshBAN"/>
          <w:cs/>
          <w:lang w:bidi="bn-IN"/>
        </w:rPr>
        <w:t xml:space="preserve">অনুষ্ঠানে কমিশনের নবনিযুক্ত অবৈতনিক সদস্য </w:t>
      </w:r>
      <w:r w:rsidR="00B102FD" w:rsidRPr="00710668">
        <w:rPr>
          <w:rFonts w:ascii="NikoshBAN" w:hAnsi="NikoshBAN" w:cs="NikoshBAN"/>
          <w:cs/>
          <w:lang w:bidi="bn-IN"/>
        </w:rPr>
        <w:t>জনাব আমিনুল ইসলাম, জনা</w:t>
      </w:r>
      <w:r w:rsidR="004A2318" w:rsidRPr="00710668">
        <w:rPr>
          <w:rFonts w:ascii="NikoshBAN" w:hAnsi="NikoshBAN" w:cs="NikoshBAN" w:hint="cs"/>
          <w:cs/>
          <w:lang w:bidi="bn-IN"/>
        </w:rPr>
        <w:t>ব</w:t>
      </w:r>
      <w:r w:rsidR="00B102FD" w:rsidRPr="00710668">
        <w:rPr>
          <w:rFonts w:ascii="NikoshBAN" w:hAnsi="NikoshBAN" w:cs="NikoshBAN"/>
          <w:cs/>
          <w:lang w:bidi="bn-IN"/>
        </w:rPr>
        <w:t xml:space="preserve"> কংজরী চৌধুরী, ড. বিশ্বজিৎ চন্দ, ড. তানিয়া হক, জনাব কাওসার আহমেদ</w:t>
      </w:r>
      <w:r w:rsidR="006E2317" w:rsidRPr="00710668">
        <w:rPr>
          <w:rFonts w:ascii="NikoshBAN" w:hAnsi="NikoshBAN" w:cs="NikoshBAN"/>
          <w:cs/>
          <w:lang w:bidi="bn-IN"/>
        </w:rPr>
        <w:t xml:space="preserve"> উপস্থিত ছিলেন। আলোচনায় বক্তারা মানবাধিকার সুরক্ষা ও উন্নয়নে সম্মিলিত প্রচেষ্টা অব্যাহত রাখার ব্যাপারে দৃঢ় অঙ্গীকার ব্যক্ত করেন।</w:t>
      </w:r>
      <w:r w:rsidR="00F944AF" w:rsidRPr="00710668">
        <w:rPr>
          <w:rFonts w:ascii="NikoshBAN" w:hAnsi="NikoshBAN" w:cs="NikoshBAN"/>
          <w:cs/>
          <w:lang w:bidi="bn-IN"/>
        </w:rPr>
        <w:t xml:space="preserve"> </w:t>
      </w:r>
      <w:r w:rsidR="006E2317" w:rsidRPr="00710668">
        <w:rPr>
          <w:rFonts w:ascii="NikoshBAN" w:hAnsi="NikoshBAN" w:cs="NikoshBAN"/>
          <w:cs/>
          <w:lang w:bidi="bn-IN"/>
        </w:rPr>
        <w:t xml:space="preserve">গুম, খুন, বিচার বহির্ভূত হত্যাকাণ্ডসহ সকল প্রকার মানবাধিকার লঙ্ঘন প্রতিরোধে নিরপেক্ষ ও জোরালো পদক্ষেপ নেয়ার প্রত্যয় ব্যক্ত করেন। </w:t>
      </w:r>
    </w:p>
    <w:p w14:paraId="20D7E7FD" w14:textId="1EA4239A" w:rsidR="006E2317" w:rsidRPr="00710668" w:rsidRDefault="00D933D1" w:rsidP="00710668">
      <w:pPr>
        <w:spacing w:line="240" w:lineRule="auto"/>
        <w:ind w:firstLine="720"/>
        <w:jc w:val="both"/>
        <w:rPr>
          <w:rFonts w:ascii="NikoshBAN" w:hAnsi="NikoshBAN" w:cs="NikoshBAN"/>
          <w:lang w:bidi="bn-IN"/>
        </w:rPr>
      </w:pPr>
      <w:r w:rsidRPr="00710668">
        <w:rPr>
          <w:rFonts w:ascii="NikoshBAN" w:hAnsi="NikoshBAN" w:cs="NikoshBAN"/>
          <w:cs/>
          <w:lang w:bidi="bn-IN"/>
        </w:rPr>
        <w:t>প্রধান অতিথির বক্তব্যে মাননীয় মন্ত্রী আনিসুল হক বলেন, “বাংলাদেশে যে বা যারাই মানবাধিকার লঙ্ঘন করবে তাকে আইনের আওতায় এনে বিচার করা হবে। আমরা বঙ্গবন্ধুর হত্যাসহ সকল বড় বড় মানবাধিকার লঙ্ঘনের বিচার করেছি।</w:t>
      </w:r>
      <w:r w:rsidR="00D369FD" w:rsidRPr="00710668">
        <w:rPr>
          <w:rFonts w:ascii="NikoshBAN" w:hAnsi="NikoshBAN" w:cs="NikoshBAN"/>
          <w:cs/>
          <w:lang w:bidi="bn-IN"/>
        </w:rPr>
        <w:t xml:space="preserve"> আমরা সন্ত্রাস ও জঙ্গিবাদ নির্মূলে কাজ করছি।</w:t>
      </w:r>
      <w:r w:rsidR="00F944AF" w:rsidRPr="00710668">
        <w:rPr>
          <w:rFonts w:ascii="NikoshBAN" w:hAnsi="NikoshBAN" w:cs="NikoshBAN"/>
          <w:cs/>
          <w:lang w:bidi="bn-IN"/>
        </w:rPr>
        <w:t xml:space="preserve"> মানবাধিকার পরিস্থিতি নিয়ে আন্তর্জাতিক পরিমণ্ডলে আমাদের ভাবমূর্তি উজ্জ্বল হয়েছে। অথচ </w:t>
      </w:r>
      <w:r w:rsidR="00321D09" w:rsidRPr="00710668">
        <w:rPr>
          <w:rFonts w:ascii="NikoshBAN" w:hAnsi="NikoshBAN" w:cs="NikoshBAN" w:hint="cs"/>
          <w:cs/>
          <w:lang w:bidi="bn-IN"/>
        </w:rPr>
        <w:t xml:space="preserve"> </w:t>
      </w:r>
      <w:r w:rsidR="00F944AF" w:rsidRPr="00710668">
        <w:rPr>
          <w:rFonts w:ascii="NikoshBAN" w:hAnsi="NikoshBAN" w:cs="NikoshBAN"/>
          <w:cs/>
          <w:lang w:bidi="bn-IN"/>
        </w:rPr>
        <w:t>রাজনৈতিক উদ্দেশ্যে কেউ কেউ আমাদেরকে নেতিবাচকভাবে চিত্রিত করার চেষ্টা করছে।</w:t>
      </w:r>
      <w:r w:rsidRPr="00710668">
        <w:rPr>
          <w:rFonts w:ascii="NikoshBAN" w:hAnsi="NikoshBAN" w:cs="NikoshBAN"/>
          <w:cs/>
          <w:lang w:bidi="bn-IN"/>
        </w:rPr>
        <w:t xml:space="preserve">” বৈষম্য বিরোধী আইন প্রণয়ন সম্পর্কে তিনি বলেন, “আমরা খুব শীঘ্রই বৈষম্য বিলোপ আইন প্রণয়ন করতে যাচ্ছি, এটি এখন সংসদীয় স্থায়ী কমিটির নিকট পরীক্ষাধীন অবস্থায় আছে।” </w:t>
      </w:r>
    </w:p>
    <w:p w14:paraId="12BBA98F" w14:textId="2E4DBE92" w:rsidR="00446157" w:rsidRPr="00710668" w:rsidRDefault="006E2317" w:rsidP="00710668">
      <w:pPr>
        <w:spacing w:line="240" w:lineRule="auto"/>
        <w:ind w:firstLine="720"/>
        <w:jc w:val="both"/>
        <w:rPr>
          <w:rFonts w:ascii="NikoshBAN" w:hAnsi="NikoshBAN" w:cs="NikoshBAN"/>
          <w:cs/>
          <w:lang w:bidi="bn-IN"/>
        </w:rPr>
      </w:pPr>
      <w:proofErr w:type="spellStart"/>
      <w:r w:rsidRPr="00710668">
        <w:rPr>
          <w:rFonts w:ascii="NikoshBAN" w:hAnsi="NikoshBAN" w:cs="NikoshBAN"/>
          <w:lang w:bidi="bn-IN"/>
        </w:rPr>
        <w:t>বিশেষ</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অতিথি</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জনাব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মইনুল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কবির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বলেন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জাতীয়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মানবাধিকার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কমিশন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একটি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স্বাধীন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প্রতিষ্ঠান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মন্ত্রনালয়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থেকে</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তাদের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বাজেট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বরাদ্দ</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দেয়া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হয়</w:t>
      </w:r>
      <w:proofErr w:type="spellEnd"/>
      <w:r w:rsidRPr="00710668">
        <w:rPr>
          <w:rFonts w:ascii="NikoshBAN" w:hAnsi="NikoshBAN" w:cs="NikoshBAN"/>
          <w:lang w:bidi="bn-IN"/>
        </w:rPr>
        <w:t xml:space="preserve">। ২০০৯ </w:t>
      </w:r>
      <w:proofErr w:type="spellStart"/>
      <w:r w:rsidRPr="00710668">
        <w:rPr>
          <w:rFonts w:ascii="NikoshBAN" w:hAnsi="NikoshBAN" w:cs="NikoshBAN"/>
          <w:lang w:bidi="bn-IN"/>
        </w:rPr>
        <w:t>সালে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যখন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কমিশন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গঠিত</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তখন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বাজেট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ছিল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মাত্র</w:t>
      </w:r>
      <w:proofErr w:type="spellEnd"/>
      <w:r w:rsidRPr="00710668">
        <w:rPr>
          <w:rFonts w:ascii="NikoshBAN" w:hAnsi="NikoshBAN" w:cs="NikoshBAN"/>
          <w:lang w:bidi="bn-IN"/>
        </w:rPr>
        <w:t xml:space="preserve"> </w:t>
      </w:r>
      <w:r w:rsidR="008C2901" w:rsidRPr="00710668">
        <w:rPr>
          <w:rFonts w:ascii="NikoshBAN" w:hAnsi="NikoshBAN" w:cs="NikoshBAN"/>
          <w:lang w:bidi="bn-IN"/>
        </w:rPr>
        <w:t xml:space="preserve">১ </w:t>
      </w:r>
      <w:proofErr w:type="spellStart"/>
      <w:r w:rsidR="008C2901" w:rsidRPr="00710668">
        <w:rPr>
          <w:rFonts w:ascii="NikoshBAN" w:hAnsi="NikoshBAN" w:cs="NikoshBAN"/>
          <w:lang w:bidi="bn-IN"/>
        </w:rPr>
        <w:t>কোটি</w:t>
      </w:r>
      <w:proofErr w:type="spellEnd"/>
      <w:r w:rsidR="008C2901" w:rsidRPr="00710668">
        <w:rPr>
          <w:rFonts w:ascii="NikoshBAN" w:hAnsi="NikoshBAN" w:cs="NikoshBAN"/>
          <w:lang w:bidi="bn-IN"/>
        </w:rPr>
        <w:t xml:space="preserve"> ৭৮ </w:t>
      </w:r>
      <w:proofErr w:type="spellStart"/>
      <w:r w:rsidR="008C2901" w:rsidRPr="00710668">
        <w:rPr>
          <w:rFonts w:ascii="NikoshBAN" w:hAnsi="NikoshBAN" w:cs="NikoshBAN"/>
          <w:lang w:bidi="bn-IN"/>
        </w:rPr>
        <w:t>লক্ষ</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আর</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বর্তমানে</w:t>
      </w:r>
      <w:proofErr w:type="spellEnd"/>
      <w:r w:rsidR="008C2901" w:rsidRPr="00710668">
        <w:rPr>
          <w:rFonts w:ascii="NikoshBAN" w:hAnsi="NikoshBAN" w:cs="NikoshBAN"/>
          <w:lang w:bidi="bn-IN"/>
        </w:rPr>
        <w:t xml:space="preserve"> ১২ </w:t>
      </w:r>
      <w:proofErr w:type="spellStart"/>
      <w:r w:rsidR="008C2901" w:rsidRPr="00710668">
        <w:rPr>
          <w:rFonts w:ascii="NikoshBAN" w:hAnsi="NikoshBAN" w:cs="NikoshBAN"/>
          <w:lang w:bidi="bn-IN"/>
        </w:rPr>
        <w:t>কোটি</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টাকা</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স্বল্প</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সময়ে</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কমিশন</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এশিয়া</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প্যাসিফিক</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ফোরামের</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সদস্য</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নিযুক্ত</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হয়েছে</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এবং</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বি</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স্ট্যাটাস</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পেয়েছে</w:t>
      </w:r>
      <w:proofErr w:type="spellEnd"/>
      <w:r w:rsidR="008C2901" w:rsidRPr="00710668">
        <w:rPr>
          <w:rFonts w:ascii="NikoshBAN" w:hAnsi="NikoshBAN" w:cs="NikoshBAN"/>
          <w:lang w:bidi="bn-IN"/>
        </w:rPr>
        <w:t xml:space="preserve">। </w:t>
      </w:r>
      <w:proofErr w:type="spellStart"/>
      <w:r w:rsidRPr="00710668">
        <w:rPr>
          <w:rFonts w:ascii="NikoshBAN" w:hAnsi="NikoshBAN" w:cs="NikoshBAN"/>
          <w:lang w:bidi="bn-IN"/>
        </w:rPr>
        <w:t>বর্তমান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সরকারের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একটি</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যুগান্তকারী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পদক্ষেপ</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হল</w:t>
      </w:r>
      <w:proofErr w:type="spellEnd"/>
      <w:r w:rsidRPr="00710668">
        <w:rPr>
          <w:rFonts w:ascii="NikoshBAN" w:hAnsi="NikoshBAN" w:cs="NikoshBAN"/>
          <w:lang w:bidi="bn-IN"/>
        </w:rPr>
        <w:t xml:space="preserve"> </w:t>
      </w:r>
      <w:proofErr w:type="spellStart"/>
      <w:r w:rsidR="008C2901" w:rsidRPr="00710668">
        <w:rPr>
          <w:rFonts w:ascii="NikoshBAN" w:hAnsi="NikoshBAN" w:cs="NikoshBAN"/>
          <w:lang w:bidi="bn-IN"/>
        </w:rPr>
        <w:t>বৈষম্য</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বিরোধী</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আইন</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প্রণয়নের</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উদ্যোগ</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গ্রহণ</w:t>
      </w:r>
      <w:proofErr w:type="spellEnd"/>
      <w:r w:rsidR="008C2901" w:rsidRPr="00710668">
        <w:rPr>
          <w:rFonts w:ascii="NikoshBAN" w:hAnsi="NikoshBAN" w:cs="NikoshBAN"/>
          <w:lang w:bidi="bn-IN"/>
        </w:rPr>
        <w:t xml:space="preserve"> । </w:t>
      </w:r>
      <w:proofErr w:type="spellStart"/>
      <w:r w:rsidR="008C2901" w:rsidRPr="00710668">
        <w:rPr>
          <w:rFonts w:ascii="NikoshBAN" w:hAnsi="NikoshBAN" w:cs="NikoshBAN"/>
          <w:lang w:bidi="bn-IN"/>
        </w:rPr>
        <w:t>আশা</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আমরা</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খুব</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শীঘ্রই</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আইনটি</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বলব</w:t>
      </w:r>
      <w:proofErr w:type="spellEnd"/>
      <w:r w:rsidR="008C2901" w:rsidRPr="00710668">
        <w:rPr>
          <w:rFonts w:ascii="NikoshBAN" w:hAnsi="NikoshBAN" w:cs="NikoshBAN"/>
          <w:lang w:bidi="bn-IN"/>
        </w:rPr>
        <w:t xml:space="preserve">ৎ </w:t>
      </w:r>
      <w:proofErr w:type="spellStart"/>
      <w:r w:rsidR="008C2901" w:rsidRPr="00710668">
        <w:rPr>
          <w:rFonts w:ascii="NikoshBAN" w:hAnsi="NikoshBAN" w:cs="NikoshBAN"/>
          <w:lang w:bidi="bn-IN"/>
        </w:rPr>
        <w:t>করতে</w:t>
      </w:r>
      <w:proofErr w:type="spellEnd"/>
      <w:r w:rsidR="008C2901" w:rsidRPr="00710668">
        <w:rPr>
          <w:rFonts w:ascii="NikoshBAN" w:hAnsi="NikoshBAN" w:cs="NikoshBAN"/>
          <w:lang w:bidi="bn-IN"/>
        </w:rPr>
        <w:t xml:space="preserve"> </w:t>
      </w:r>
      <w:proofErr w:type="spellStart"/>
      <w:r w:rsidR="008C2901" w:rsidRPr="00710668">
        <w:rPr>
          <w:rFonts w:ascii="NikoshBAN" w:hAnsi="NikoshBAN" w:cs="NikoshBAN"/>
          <w:lang w:bidi="bn-IN"/>
        </w:rPr>
        <w:t>পারবো</w:t>
      </w:r>
      <w:proofErr w:type="spellEnd"/>
      <w:r w:rsidR="008C2901" w:rsidRPr="00710668">
        <w:rPr>
          <w:rFonts w:ascii="NikoshBAN" w:hAnsi="NikoshBAN" w:cs="NikoshBAN"/>
          <w:lang w:bidi="bn-IN"/>
        </w:rPr>
        <w:t xml:space="preserve">। </w:t>
      </w:r>
    </w:p>
    <w:p w14:paraId="01C09B30" w14:textId="19F69128" w:rsidR="00F944AF" w:rsidRPr="00710668" w:rsidRDefault="00F944AF" w:rsidP="00710668">
      <w:pPr>
        <w:spacing w:line="240" w:lineRule="auto"/>
        <w:ind w:firstLine="720"/>
        <w:jc w:val="both"/>
        <w:rPr>
          <w:rFonts w:ascii="NikoshBAN" w:hAnsi="NikoshBAN" w:cs="NikoshBAN"/>
          <w:lang w:bidi="bn-IN"/>
        </w:rPr>
      </w:pPr>
      <w:r w:rsidRPr="00710668">
        <w:rPr>
          <w:rFonts w:ascii="NikoshBAN" w:hAnsi="NikoshBAN" w:cs="NikoshBAN"/>
          <w:cs/>
          <w:lang w:bidi="bn-IN"/>
        </w:rPr>
        <w:t>কমিশনের মাননীয় চেয়ারম্যান ড</w:t>
      </w:r>
      <w:r w:rsidR="00B102FD" w:rsidRPr="00710668">
        <w:rPr>
          <w:rFonts w:ascii="NikoshBAN" w:hAnsi="NikoshBAN" w:cs="NikoshBAN" w:hint="cs"/>
          <w:cs/>
          <w:lang w:bidi="bn-IN"/>
        </w:rPr>
        <w:t>.</w:t>
      </w:r>
      <w:r w:rsidRPr="00710668">
        <w:rPr>
          <w:rFonts w:ascii="NikoshBAN" w:hAnsi="NikoshBAN" w:cs="NikoshBAN"/>
          <w:cs/>
          <w:lang w:bidi="bn-IN"/>
        </w:rPr>
        <w:t xml:space="preserve"> কামাল উদ্দিন আহমেদ বলেন, “২য় বিশ্বযুদ্ধ শেষ হওয়ার পরপরই </w:t>
      </w:r>
      <w:r w:rsidR="00446157" w:rsidRPr="00710668">
        <w:rPr>
          <w:rFonts w:ascii="NikoshBAN" w:hAnsi="NikoshBAN" w:cs="NikoshBAN"/>
          <w:cs/>
          <w:lang w:bidi="bn-IN"/>
        </w:rPr>
        <w:t>১৯৪৮ সালে</w:t>
      </w:r>
      <w:r w:rsidRPr="00710668">
        <w:rPr>
          <w:rFonts w:ascii="NikoshBAN" w:hAnsi="NikoshBAN" w:cs="NikoshBAN"/>
          <w:cs/>
          <w:lang w:bidi="bn-IN"/>
        </w:rPr>
        <w:t>র ১০ ডিসেম্বর</w:t>
      </w:r>
      <w:r w:rsidR="00446157" w:rsidRPr="00710668">
        <w:rPr>
          <w:rFonts w:ascii="NikoshBAN" w:hAnsi="NikoshBAN" w:cs="NikoshBAN"/>
          <w:cs/>
          <w:lang w:bidi="bn-IN"/>
        </w:rPr>
        <w:t xml:space="preserve"> </w:t>
      </w:r>
      <w:r w:rsidRPr="00710668">
        <w:rPr>
          <w:rFonts w:ascii="NikoshBAN" w:hAnsi="NikoshBAN" w:cs="NikoshBAN"/>
          <w:cs/>
          <w:lang w:bidi="bn-IN"/>
        </w:rPr>
        <w:t xml:space="preserve">মানবাধিকারের সর্বজনীন </w:t>
      </w:r>
      <w:r w:rsidR="00446157" w:rsidRPr="00710668">
        <w:rPr>
          <w:rFonts w:ascii="NikoshBAN" w:hAnsi="NikoshBAN" w:cs="NikoshBAN"/>
          <w:cs/>
          <w:lang w:bidi="bn-IN"/>
        </w:rPr>
        <w:t xml:space="preserve">ঘোষণাপত্র গৃহীত হয়েছিল। </w:t>
      </w:r>
      <w:r w:rsidRPr="00710668">
        <w:rPr>
          <w:rFonts w:ascii="NikoshBAN" w:hAnsi="NikoshBAN" w:cs="NikoshBAN"/>
          <w:cs/>
          <w:lang w:bidi="bn-IN"/>
        </w:rPr>
        <w:t xml:space="preserve">তাই, এই দিনটি </w:t>
      </w:r>
      <w:r w:rsidR="00446157" w:rsidRPr="00710668">
        <w:rPr>
          <w:rFonts w:ascii="NikoshBAN" w:hAnsi="NikoshBAN" w:cs="NikoshBAN"/>
          <w:cs/>
          <w:lang w:bidi="bn-IN"/>
        </w:rPr>
        <w:t xml:space="preserve">স্মরণীয় হিসেবে বিবেচিত হয়ে আসছে। বাংলাদেশের উদ্ভব হয়েছে অধিকার আদায়ের </w:t>
      </w:r>
      <w:r w:rsidRPr="00710668">
        <w:rPr>
          <w:rFonts w:ascii="NikoshBAN" w:hAnsi="NikoshBAN" w:cs="NikoshBAN"/>
          <w:cs/>
          <w:lang w:bidi="bn-IN"/>
        </w:rPr>
        <w:t>সংগ্রামের</w:t>
      </w:r>
      <w:r w:rsidR="00446157" w:rsidRPr="00710668">
        <w:rPr>
          <w:rFonts w:ascii="NikoshBAN" w:hAnsi="NikoshBAN" w:cs="NikoshBAN"/>
          <w:cs/>
          <w:lang w:bidi="bn-IN"/>
        </w:rPr>
        <w:t xml:space="preserve"> ফসল হিসেবে। </w:t>
      </w:r>
      <w:r w:rsidRPr="00710668">
        <w:rPr>
          <w:rFonts w:ascii="NikoshBAN" w:hAnsi="NikoshBAN" w:cs="NikoshBAN"/>
          <w:cs/>
          <w:lang w:bidi="bn-IN"/>
        </w:rPr>
        <w:t xml:space="preserve">আর এই </w:t>
      </w:r>
      <w:r w:rsidR="00446157" w:rsidRPr="00710668">
        <w:rPr>
          <w:rFonts w:ascii="NikoshBAN" w:hAnsi="NikoshBAN" w:cs="NikoshBAN"/>
          <w:cs/>
          <w:lang w:bidi="bn-IN"/>
        </w:rPr>
        <w:t xml:space="preserve">আন্দোলনের নেতৃত্ব দিয়েছিলেন </w:t>
      </w:r>
      <w:r w:rsidR="001131B8" w:rsidRPr="00710668">
        <w:rPr>
          <w:rFonts w:ascii="NikoshBAN" w:hAnsi="NikoshBAN" w:cs="NikoshBAN" w:hint="cs"/>
          <w:cs/>
          <w:lang w:bidi="bn-IN"/>
        </w:rPr>
        <w:t xml:space="preserve">আমাদের মহান জাতির পিতা </w:t>
      </w:r>
      <w:r w:rsidR="00446157" w:rsidRPr="00710668">
        <w:rPr>
          <w:rFonts w:ascii="NikoshBAN" w:hAnsi="NikoshBAN" w:cs="NikoshBAN"/>
          <w:cs/>
          <w:lang w:bidi="bn-IN"/>
        </w:rPr>
        <w:t>বঙ্গবন্ধু</w:t>
      </w:r>
      <w:r w:rsidR="001131B8" w:rsidRPr="00710668">
        <w:rPr>
          <w:rFonts w:ascii="NikoshBAN" w:hAnsi="NikoshBAN" w:cs="NikoshBAN" w:hint="cs"/>
          <w:cs/>
          <w:lang w:bidi="bn-IN"/>
        </w:rPr>
        <w:t xml:space="preserve"> শেখ মুজিবুর রহমান</w:t>
      </w:r>
      <w:r w:rsidR="00446157" w:rsidRPr="00710668">
        <w:rPr>
          <w:rFonts w:ascii="NikoshBAN" w:hAnsi="NikoshBAN" w:cs="NikoshBAN"/>
          <w:cs/>
          <w:lang w:bidi="bn-IN"/>
        </w:rPr>
        <w:t xml:space="preserve">। তিনি শোষণমুক্ত </w:t>
      </w:r>
      <w:r w:rsidRPr="00710668">
        <w:rPr>
          <w:rFonts w:ascii="NikoshBAN" w:hAnsi="NikoshBAN" w:cs="NikoshBAN"/>
          <w:cs/>
          <w:lang w:bidi="bn-IN"/>
        </w:rPr>
        <w:t>সংগ্রামের</w:t>
      </w:r>
      <w:r w:rsidR="00446157" w:rsidRPr="00710668">
        <w:rPr>
          <w:rFonts w:ascii="NikoshBAN" w:hAnsi="NikoshBAN" w:cs="NikoshBAN"/>
          <w:cs/>
          <w:lang w:bidi="bn-IN"/>
        </w:rPr>
        <w:t xml:space="preserve"> সুচনা করেছিলেন। </w:t>
      </w:r>
      <w:proofErr w:type="spellStart"/>
      <w:r w:rsidRPr="00710668">
        <w:rPr>
          <w:rFonts w:ascii="NikoshBAN" w:hAnsi="NikoshBAN" w:cs="NikoshBAN"/>
          <w:lang w:bidi="bn-IN"/>
        </w:rPr>
        <w:t>বর্তমান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সরকারের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আমলে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বাংলাদেশ</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চারবার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জাতিসংঘ</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মানবাধিকার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কাউন্সিলের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সদস্যপদ</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লাভ</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যার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ফলে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মানবাধিকার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প্রশ্নে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বাংলাদেশের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ভাবমূর্তি</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বিশ্ব</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দরবারে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উজ্জ্বল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হয়েছে</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মানবাধিকারের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দর্শন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হল</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বৈষম্যহীন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জীবন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বৈষম্যহীন</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সমাজ</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প্রতিষ্ঠা</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করার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লক্ষ্য</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নিয়েই</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আমরা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আমাদের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কাজ</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করে</w:t>
      </w:r>
      <w:proofErr w:type="spellEnd"/>
      <w:r w:rsidRPr="00710668">
        <w:rPr>
          <w:rFonts w:ascii="NikoshBAN" w:hAnsi="NikoshBAN" w:cs="NikoshBAN"/>
          <w:lang w:bidi="bn-IN"/>
        </w:rPr>
        <w:t xml:space="preserve"> </w:t>
      </w:r>
      <w:proofErr w:type="spellStart"/>
      <w:r w:rsidRPr="00710668">
        <w:rPr>
          <w:rFonts w:ascii="NikoshBAN" w:hAnsi="NikoshBAN" w:cs="NikoshBAN"/>
          <w:lang w:bidi="bn-IN"/>
        </w:rPr>
        <w:t>যাব</w:t>
      </w:r>
      <w:proofErr w:type="spellEnd"/>
      <w:r w:rsidRPr="00710668">
        <w:rPr>
          <w:rFonts w:ascii="NikoshBAN" w:hAnsi="NikoshBAN" w:cs="NikoshBAN"/>
          <w:lang w:bidi="bn-IN"/>
        </w:rPr>
        <w:t xml:space="preserve">”।  </w:t>
      </w:r>
    </w:p>
    <w:p w14:paraId="11DE5FC8" w14:textId="4CFB6DEC" w:rsidR="00843460" w:rsidRPr="00710668" w:rsidRDefault="00F944AF" w:rsidP="00710668">
      <w:pPr>
        <w:spacing w:line="240" w:lineRule="auto"/>
        <w:ind w:firstLine="720"/>
        <w:jc w:val="both"/>
        <w:rPr>
          <w:rFonts w:ascii="NikoshBAN" w:eastAsia="Times New Roman" w:hAnsi="NikoshBAN" w:cs="NikoshBAN"/>
          <w:lang w:bidi="bn-IN"/>
        </w:rPr>
      </w:pPr>
      <w:r w:rsidRPr="00710668">
        <w:rPr>
          <w:rFonts w:ascii="NikoshBAN" w:hAnsi="NikoshBAN" w:cs="NikoshBAN"/>
          <w:lang w:bidi="bn-IN"/>
        </w:rPr>
        <w:t>ক</w:t>
      </w:r>
      <w:r w:rsidRPr="00710668">
        <w:rPr>
          <w:rFonts w:ascii="NikoshBAN" w:hAnsi="NikoshBAN" w:cs="NikoshBAN"/>
          <w:cs/>
          <w:lang w:bidi="bn-IN"/>
        </w:rPr>
        <w:t>মিশনের সার্বক্ষণিক সদস্য জনাব মোঃ সেলিম রেজা বলেন, “</w:t>
      </w:r>
      <w:r w:rsidRPr="00710668">
        <w:rPr>
          <w:rFonts w:ascii="NikoshBAN" w:hAnsi="NikoshBAN" w:cs="NikoshBAN"/>
          <w:cs/>
        </w:rPr>
        <w:t>দেশ ও দেশের বাইরের সুশীল সমাজ এবং স্টেকহোল্ডরদের দীর্ঘদিনের দাবির পরিপ্রেক্ষিতে প্যারিস নীতির আলোকে নারী</w:t>
      </w:r>
      <w:r w:rsidRPr="00710668">
        <w:rPr>
          <w:rFonts w:ascii="NikoshBAN" w:hAnsi="NikoshBAN" w:cs="NikoshBAN"/>
        </w:rPr>
        <w:t>-</w:t>
      </w:r>
      <w:r w:rsidRPr="00710668">
        <w:rPr>
          <w:rFonts w:ascii="NikoshBAN" w:hAnsi="NikoshBAN" w:cs="NikoshBAN"/>
          <w:cs/>
        </w:rPr>
        <w:t>পুরুষ</w:t>
      </w:r>
      <w:r w:rsidRPr="00710668">
        <w:rPr>
          <w:rFonts w:ascii="NikoshBAN" w:hAnsi="NikoshBAN" w:cs="NikoshBAN"/>
        </w:rPr>
        <w:t xml:space="preserve">, </w:t>
      </w:r>
      <w:r w:rsidRPr="00710668">
        <w:rPr>
          <w:rFonts w:ascii="NikoshBAN" w:hAnsi="NikoshBAN" w:cs="NikoshBAN"/>
          <w:cs/>
        </w:rPr>
        <w:t>বিভিন্ন শ্রেণি</w:t>
      </w:r>
      <w:r w:rsidRPr="00710668">
        <w:rPr>
          <w:rFonts w:ascii="NikoshBAN" w:hAnsi="NikoshBAN" w:cs="NikoshBAN"/>
        </w:rPr>
        <w:t>-</w:t>
      </w:r>
      <w:r w:rsidRPr="00710668">
        <w:rPr>
          <w:rFonts w:ascii="NikoshBAN" w:hAnsi="NikoshBAN" w:cs="NikoshBAN"/>
          <w:cs/>
        </w:rPr>
        <w:t xml:space="preserve">পেশা ও গোষ্ঠীর প্রতিনিধিত্বের আলোকে ভারসাম্যপূর্ণ একটি প্রতিষ্ঠান হিসেবে এক দশক আগে জাতীয় মানবাধিকার কমিশন গঠন করা হয়। </w:t>
      </w:r>
      <w:r w:rsidRPr="00710668">
        <w:rPr>
          <w:rFonts w:ascii="NikoshBAN" w:eastAsia="Times New Roman" w:hAnsi="NikoshBAN" w:cs="NikoshBAN"/>
          <w:cs/>
        </w:rPr>
        <w:t>জাতীয় মানবাধিকার কমিশনের অভীষ্ট লক্ষ্য হচ্ছে দেশব্যাপী মানবাধিকার সংস্কৃতি প্রতিষ্ঠা করা। তাইতো যেখানেই মানবাধিকার লঙ্ঘিত হচ্ছে সেখানেই আছে জাতীয় মানবাধিকার কমিশন</w:t>
      </w:r>
      <w:r w:rsidR="004D738B" w:rsidRPr="00710668">
        <w:rPr>
          <w:rFonts w:ascii="NikoshBAN" w:eastAsia="Times New Roman" w:hAnsi="NikoshBAN" w:cs="NikoshBAN" w:hint="cs"/>
          <w:cs/>
        </w:rPr>
        <w:t>"</w:t>
      </w:r>
      <w:r w:rsidRPr="00710668">
        <w:rPr>
          <w:rFonts w:ascii="NikoshBAN" w:eastAsia="Times New Roman" w:hAnsi="NikoshBAN" w:cs="NikoshBAN"/>
          <w:cs/>
        </w:rPr>
        <w:t>।</w:t>
      </w:r>
      <w:r w:rsidR="00973189" w:rsidRPr="00710668">
        <w:rPr>
          <w:rFonts w:ascii="NikoshBAN" w:eastAsia="Times New Roman" w:hAnsi="NikoshBAN" w:cs="NikoshBAN" w:hint="cs"/>
          <w:cs/>
          <w:lang w:bidi="bn-IN"/>
        </w:rPr>
        <w:t xml:space="preserve"> </w:t>
      </w:r>
      <w:proofErr w:type="spellStart"/>
      <w:r w:rsidR="004D738B" w:rsidRPr="00710668">
        <w:rPr>
          <w:rFonts w:ascii="NikoshBAN" w:eastAsia="Times New Roman" w:hAnsi="NikoshBAN" w:cs="NikoshBAN"/>
          <w:lang w:bidi="bn-IN"/>
        </w:rPr>
        <w:t>বঙ্গবন্ধুর</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সোনার</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বাংলা</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গড়ার</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স্বপ্ন</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বাস্তবায়ন</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করার</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লক্ষ্যে</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বর্তমান</w:t>
      </w:r>
      <w:proofErr w:type="spellEnd"/>
      <w:r w:rsidR="004D738B" w:rsidRPr="00710668">
        <w:rPr>
          <w:rFonts w:ascii="NikoshBAN" w:eastAsia="Times New Roman" w:hAnsi="NikoshBAN" w:cs="NikoshBAN"/>
          <w:lang w:bidi="bn-IN"/>
        </w:rPr>
        <w:t xml:space="preserve"> </w:t>
      </w:r>
      <w:proofErr w:type="spellStart"/>
      <w:r w:rsidR="00192380">
        <w:rPr>
          <w:rFonts w:ascii="NikoshBAN" w:eastAsia="Times New Roman" w:hAnsi="NikoshBAN" w:cs="NikoshBAN"/>
          <w:lang w:bidi="bn-IN"/>
        </w:rPr>
        <w:t>কমিশন</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কাজ</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করবে</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বলে</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তিনি</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প্রত্যয়</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ব্যক্ত</w:t>
      </w:r>
      <w:proofErr w:type="spellEnd"/>
      <w:r w:rsidR="004D738B" w:rsidRPr="00710668">
        <w:rPr>
          <w:rFonts w:ascii="NikoshBAN" w:eastAsia="Times New Roman" w:hAnsi="NikoshBAN" w:cs="NikoshBAN"/>
          <w:lang w:bidi="bn-IN"/>
        </w:rPr>
        <w:t xml:space="preserve"> </w:t>
      </w:r>
      <w:proofErr w:type="spellStart"/>
      <w:r w:rsidR="004D738B" w:rsidRPr="00710668">
        <w:rPr>
          <w:rFonts w:ascii="NikoshBAN" w:eastAsia="Times New Roman" w:hAnsi="NikoshBAN" w:cs="NikoshBAN"/>
          <w:lang w:bidi="bn-IN"/>
        </w:rPr>
        <w:t>করেন</w:t>
      </w:r>
      <w:proofErr w:type="spellEnd"/>
      <w:r w:rsidR="00192380">
        <w:rPr>
          <w:rFonts w:ascii="NikoshBAN" w:eastAsia="Times New Roman" w:hAnsi="NikoshBAN" w:cs="NikoshBAN"/>
          <w:lang w:bidi="bn-IN"/>
        </w:rPr>
        <w:t>।</w:t>
      </w:r>
    </w:p>
    <w:p w14:paraId="24730FEA" w14:textId="77777777" w:rsidR="00710668" w:rsidRDefault="00710668" w:rsidP="00710668">
      <w:pPr>
        <w:spacing w:line="240" w:lineRule="auto"/>
        <w:jc w:val="both"/>
        <w:rPr>
          <w:rFonts w:ascii="Nikosh" w:hAnsi="Nikosh" w:cs="Nikosh"/>
          <w:cs/>
          <w:lang w:bidi="bn-IN"/>
        </w:rPr>
      </w:pPr>
    </w:p>
    <w:p w14:paraId="50ABA06D" w14:textId="6D364AAA" w:rsidR="00843460" w:rsidRPr="00710668" w:rsidRDefault="00843460" w:rsidP="00710668">
      <w:pPr>
        <w:spacing w:line="240" w:lineRule="auto"/>
        <w:jc w:val="both"/>
        <w:rPr>
          <w:rFonts w:ascii="Nikosh" w:hAnsi="Nikosh" w:cs="Nikosh"/>
        </w:rPr>
      </w:pPr>
      <w:r w:rsidRPr="00710668">
        <w:rPr>
          <w:rFonts w:ascii="Nikosh" w:hAnsi="Nikosh" w:cs="Nikosh"/>
          <w:cs/>
          <w:lang w:bidi="bn-IN"/>
        </w:rPr>
        <w:t>ধন্যবাদান্তে</w:t>
      </w:r>
      <w:r w:rsidRPr="00710668">
        <w:rPr>
          <w:rFonts w:ascii="Nikosh" w:hAnsi="Nikosh" w:cs="Nikosh"/>
        </w:rPr>
        <w:t>,</w:t>
      </w:r>
    </w:p>
    <w:p w14:paraId="633663D1" w14:textId="77777777" w:rsidR="00843460" w:rsidRPr="00710668" w:rsidRDefault="00843460" w:rsidP="00710668">
      <w:pPr>
        <w:spacing w:after="0" w:line="240" w:lineRule="auto"/>
        <w:rPr>
          <w:rFonts w:ascii="Nikosh" w:hAnsi="Nikosh" w:cs="Nikosh"/>
          <w:lang w:bidi="bn-IN"/>
        </w:rPr>
      </w:pPr>
      <w:r w:rsidRPr="00710668">
        <w:rPr>
          <w:rFonts w:ascii="Nikosh" w:hAnsi="Nikosh" w:cs="Nikosh"/>
          <w:cs/>
          <w:lang w:bidi="bn-IN"/>
        </w:rPr>
        <w:t>স্বাক্ষরিত</w:t>
      </w:r>
      <w:r w:rsidRPr="00710668">
        <w:rPr>
          <w:rFonts w:ascii="Nikosh" w:hAnsi="Nikosh" w:cs="Nikosh"/>
          <w:lang w:bidi="bn-IN"/>
        </w:rPr>
        <w:t>/-</w:t>
      </w:r>
    </w:p>
    <w:p w14:paraId="38A02A2F" w14:textId="77777777" w:rsidR="00843460" w:rsidRPr="00710668" w:rsidRDefault="00843460" w:rsidP="00710668">
      <w:pPr>
        <w:spacing w:after="0" w:line="240" w:lineRule="auto"/>
        <w:rPr>
          <w:rFonts w:ascii="Nikosh" w:hAnsi="Nikosh" w:cs="Nikosh"/>
          <w:cs/>
          <w:lang w:bidi="bn-IN"/>
        </w:rPr>
      </w:pPr>
      <w:r w:rsidRPr="00710668">
        <w:rPr>
          <w:rFonts w:ascii="Nikosh" w:hAnsi="Nikosh" w:cs="Nikosh"/>
          <w:cs/>
          <w:lang w:bidi="bn-IN"/>
        </w:rPr>
        <w:t>ফারহানা সাঈদ</w:t>
      </w:r>
    </w:p>
    <w:p w14:paraId="737F1E12" w14:textId="2869380C" w:rsidR="00843460" w:rsidRPr="00710668" w:rsidRDefault="00843460" w:rsidP="00710668">
      <w:pPr>
        <w:spacing w:after="0" w:line="240" w:lineRule="auto"/>
        <w:rPr>
          <w:rFonts w:ascii="Nikosh" w:hAnsi="Nikosh" w:cs="Nikosh"/>
          <w:cs/>
          <w:lang w:bidi="bn-IN"/>
        </w:rPr>
      </w:pPr>
      <w:r w:rsidRPr="00710668">
        <w:rPr>
          <w:rFonts w:ascii="Nikosh" w:hAnsi="Nikosh" w:cs="Nikosh" w:hint="cs"/>
          <w:cs/>
          <w:lang w:bidi="bn-IN"/>
        </w:rPr>
        <w:t>উপপরিচালক</w:t>
      </w:r>
    </w:p>
    <w:p w14:paraId="6EB17FF0" w14:textId="77777777" w:rsidR="00843460" w:rsidRPr="00710668" w:rsidRDefault="00843460" w:rsidP="00710668">
      <w:pPr>
        <w:spacing w:after="0" w:line="240" w:lineRule="auto"/>
        <w:rPr>
          <w:rFonts w:ascii="Nikosh" w:hAnsi="Nikosh" w:cs="Nikosh"/>
          <w:lang w:bidi="bn-IN"/>
        </w:rPr>
      </w:pPr>
      <w:r w:rsidRPr="00710668">
        <w:rPr>
          <w:rFonts w:ascii="Nikosh" w:hAnsi="Nikosh" w:cs="Nikosh"/>
          <w:cs/>
          <w:lang w:bidi="bn-IN"/>
        </w:rPr>
        <w:t>জাতীয় মানবাধিকার কমিশন, বাংলাদেশ</w:t>
      </w:r>
    </w:p>
    <w:p w14:paraId="63A51F38" w14:textId="64CEB12D" w:rsidR="00843460" w:rsidRPr="00710668" w:rsidRDefault="00843460" w:rsidP="00710668">
      <w:pPr>
        <w:spacing w:after="0" w:line="240" w:lineRule="auto"/>
        <w:rPr>
          <w:rFonts w:ascii="Nikosh" w:hAnsi="Nikosh" w:cs="Nikosh"/>
          <w:cs/>
          <w:lang w:bidi="bn-IN"/>
        </w:rPr>
      </w:pPr>
      <w:r w:rsidRPr="00710668">
        <w:rPr>
          <w:rFonts w:ascii="Nikosh" w:hAnsi="Nikosh" w:cs="Nikosh"/>
          <w:cs/>
          <w:lang w:bidi="bn-IN"/>
        </w:rPr>
        <w:t>মোবাইলঃ ০১৩১৩৭৬৮৪০৪</w:t>
      </w:r>
    </w:p>
    <w:sectPr w:rsidR="00843460" w:rsidRPr="00710668" w:rsidSect="00710668">
      <w:pgSz w:w="12240" w:h="15840"/>
      <w:pgMar w:top="-28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EC"/>
    <w:rsid w:val="000A254B"/>
    <w:rsid w:val="001131B8"/>
    <w:rsid w:val="00192380"/>
    <w:rsid w:val="00321D09"/>
    <w:rsid w:val="00446157"/>
    <w:rsid w:val="004A2318"/>
    <w:rsid w:val="004D738B"/>
    <w:rsid w:val="006C30B9"/>
    <w:rsid w:val="006E2317"/>
    <w:rsid w:val="00710668"/>
    <w:rsid w:val="00843460"/>
    <w:rsid w:val="008466EC"/>
    <w:rsid w:val="00895B3A"/>
    <w:rsid w:val="008C2901"/>
    <w:rsid w:val="00973189"/>
    <w:rsid w:val="00B102FD"/>
    <w:rsid w:val="00D369FD"/>
    <w:rsid w:val="00D933D1"/>
    <w:rsid w:val="00EA79B1"/>
    <w:rsid w:val="00F9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D909"/>
  <w15:chartTrackingRefBased/>
  <w15:docId w15:val="{EA2E8C93-80D1-47ED-B281-D1B77B5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46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43460"/>
    <w:rPr>
      <w:rFonts w:eastAsiaTheme="minorEastAsia"/>
    </w:rPr>
  </w:style>
  <w:style w:type="character" w:styleId="Strong">
    <w:name w:val="Strong"/>
    <w:basedOn w:val="DefaultParagraphFont"/>
    <w:uiPriority w:val="22"/>
    <w:qFormat/>
    <w:rsid w:val="00843460"/>
    <w:rPr>
      <w:b/>
      <w:bCs/>
    </w:rPr>
  </w:style>
  <w:style w:type="character" w:styleId="Hyperlink">
    <w:name w:val="Hyperlink"/>
    <w:basedOn w:val="DefaultParagraphFont"/>
    <w:uiPriority w:val="99"/>
    <w:unhideWhenUsed/>
    <w:rsid w:val="00843460"/>
    <w:rPr>
      <w:color w:val="0563C1" w:themeColor="hyperlink"/>
      <w:u w:val="single"/>
    </w:rPr>
  </w:style>
  <w:style w:type="paragraph" w:styleId="NoSpacing">
    <w:name w:val="No Spacing"/>
    <w:uiPriority w:val="1"/>
    <w:qFormat/>
    <w:rsid w:val="00843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User</cp:lastModifiedBy>
  <cp:revision>2</cp:revision>
  <dcterms:created xsi:type="dcterms:W3CDTF">2022-12-08T11:10:00Z</dcterms:created>
  <dcterms:modified xsi:type="dcterms:W3CDTF">2022-12-08T11:10:00Z</dcterms:modified>
</cp:coreProperties>
</file>