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92E455" w14:textId="08253E62" w:rsidR="006E2555" w:rsidRDefault="00C71A73" w:rsidP="006E2555">
      <w:pPr>
        <w:spacing w:after="0" w:line="240" w:lineRule="auto"/>
        <w:jc w:val="center"/>
        <w:rPr>
          <w:rFonts w:ascii="NikoshBAN" w:eastAsia="Times New Roman" w:hAnsi="NikoshBAN" w:cs="NikoshBAN"/>
          <w:b/>
          <w:bCs/>
          <w:sz w:val="32"/>
          <w:szCs w:val="32"/>
        </w:rPr>
      </w:pPr>
      <w:r>
        <w:rPr>
          <w:noProof/>
          <w:lang w:bidi="bn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B53BBE" wp14:editId="32A8832F">
                <wp:simplePos x="0" y="0"/>
                <wp:positionH relativeFrom="margin">
                  <wp:posOffset>1278791</wp:posOffset>
                </wp:positionH>
                <wp:positionV relativeFrom="paragraph">
                  <wp:posOffset>5080</wp:posOffset>
                </wp:positionV>
                <wp:extent cx="2859482" cy="671265"/>
                <wp:effectExtent l="0" t="0" r="17145" b="1460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9482" cy="6712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21038B" w14:textId="4491BA8C" w:rsidR="0019283D" w:rsidRPr="00650E3B" w:rsidRDefault="006E2555" w:rsidP="0019283D">
                            <w:pPr>
                              <w:spacing w:after="0"/>
                              <w:jc w:val="center"/>
                              <w:rPr>
                                <w:rFonts w:ascii="NikoshBAN" w:hAnsi="NikoshBAN" w:cs="NikoshBAN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55745E">
                              <w:rPr>
                                <w:rFonts w:ascii="NikoshBAN" w:hAnsi="NikoshBAN" w:cs="NikoshBAN"/>
                                <w:b/>
                                <w:bCs/>
                                <w:color w:val="00B050"/>
                                <w:sz w:val="36"/>
                                <w:szCs w:val="36"/>
                                <w:cs/>
                                <w:lang w:bidi="bn-IN"/>
                              </w:rPr>
                              <w:t>করোনা</w:t>
                            </w:r>
                            <w:r w:rsidRPr="0055745E">
                              <w:rPr>
                                <w:rFonts w:ascii="NikoshBAN" w:hAnsi="NikoshBAN" w:cs="NikoshBAN"/>
                                <w:b/>
                                <w:bCs/>
                                <w:color w:val="00B05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5745E">
                              <w:rPr>
                                <w:rFonts w:ascii="NikoshBAN" w:hAnsi="NikoshBAN" w:cs="NikoshBAN"/>
                                <w:b/>
                                <w:bCs/>
                                <w:color w:val="00B050"/>
                                <w:sz w:val="36"/>
                                <w:szCs w:val="36"/>
                                <w:cs/>
                                <w:lang w:bidi="bn-IN"/>
                              </w:rPr>
                              <w:t>ভাইরাস</w:t>
                            </w:r>
                            <w:r w:rsidRPr="0055745E">
                              <w:rPr>
                                <w:rFonts w:ascii="NikoshBAN" w:hAnsi="NikoshBAN" w:cs="NikoshBAN"/>
                                <w:b/>
                                <w:bCs/>
                                <w:color w:val="00B05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19283D" w:rsidRPr="0055745E">
                              <w:rPr>
                                <w:rFonts w:ascii="NikoshBAN" w:hAnsi="NikoshBAN" w:cs="NikoshBAN"/>
                                <w:b/>
                                <w:bCs/>
                                <w:color w:val="00B050"/>
                                <w:sz w:val="36"/>
                                <w:szCs w:val="36"/>
                                <w:cs/>
                                <w:lang w:bidi="bn-IN"/>
                              </w:rPr>
                              <w:t>প্রতিরোধে</w:t>
                            </w:r>
                            <w:r w:rsidR="0019283D" w:rsidRPr="0055745E">
                              <w:rPr>
                                <w:rFonts w:ascii="NikoshBAN" w:hAnsi="NikoshBAN" w:cs="NikoshBAN"/>
                                <w:b/>
                                <w:bCs/>
                                <w:color w:val="00B050"/>
                                <w:sz w:val="36"/>
                                <w:szCs w:val="36"/>
                                <w:lang w:bidi="bn-IN"/>
                              </w:rPr>
                              <w:t xml:space="preserve"> </w:t>
                            </w:r>
                            <w:r w:rsidR="0019283D" w:rsidRPr="0055745E">
                              <w:rPr>
                                <w:rFonts w:ascii="NikoshBAN" w:hAnsi="NikoshBAN" w:cs="NikoshBAN"/>
                                <w:b/>
                                <w:bCs/>
                                <w:color w:val="00B050"/>
                                <w:sz w:val="36"/>
                                <w:szCs w:val="36"/>
                                <w:cs/>
                                <w:lang w:bidi="bn-IN"/>
                              </w:rPr>
                              <w:t>ঐক্য</w:t>
                            </w:r>
                            <w:r w:rsidRPr="0055745E">
                              <w:rPr>
                                <w:rFonts w:ascii="NikoshBAN" w:hAnsi="NikoshBAN" w:cs="NikoshBAN"/>
                                <w:b/>
                                <w:bCs/>
                                <w:color w:val="00B05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19283D" w:rsidRPr="0055745E">
                              <w:rPr>
                                <w:rFonts w:ascii="NikoshBAN" w:hAnsi="NikoshBAN" w:cs="NikoshBAN"/>
                                <w:b/>
                                <w:bCs/>
                                <w:color w:val="00B050"/>
                                <w:sz w:val="36"/>
                                <w:szCs w:val="36"/>
                                <w:cs/>
                                <w:lang w:bidi="bn-IN"/>
                              </w:rPr>
                              <w:t xml:space="preserve">গড়ি </w:t>
                            </w:r>
                            <w:r w:rsidR="0019283D" w:rsidRPr="00650E3B">
                              <w:rPr>
                                <w:rFonts w:ascii="NikoshBAN" w:hAnsi="NikoshBAN" w:cs="NikoshBAN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cs/>
                                <w:lang w:bidi="bn-IN"/>
                              </w:rPr>
                              <w:t>নিজ</w:t>
                            </w:r>
                            <w:r w:rsidR="0019283D" w:rsidRPr="00650E3B">
                              <w:rPr>
                                <w:rFonts w:ascii="NikoshBAN" w:hAnsi="NikoshBAN" w:cs="NikoshBAN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19283D" w:rsidRPr="00650E3B">
                              <w:rPr>
                                <w:rFonts w:ascii="NikoshBAN" w:hAnsi="NikoshBAN" w:cs="NikoshBAN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cs/>
                                <w:lang w:bidi="bn-IN"/>
                              </w:rPr>
                              <w:t>ঘরে</w:t>
                            </w:r>
                            <w:r w:rsidR="0019283D" w:rsidRPr="00650E3B">
                              <w:rPr>
                                <w:rFonts w:ascii="NikoshBAN" w:hAnsi="NikoshBAN" w:cs="NikoshBAN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19283D" w:rsidRPr="00650E3B">
                              <w:rPr>
                                <w:rFonts w:ascii="NikoshBAN" w:hAnsi="NikoshBAN" w:cs="NikoshBAN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cs/>
                                <w:lang w:bidi="bn-IN"/>
                              </w:rPr>
                              <w:t>অবস্থান</w:t>
                            </w:r>
                            <w:r w:rsidR="0019283D" w:rsidRPr="00650E3B">
                              <w:rPr>
                                <w:rFonts w:ascii="NikoshBAN" w:hAnsi="NikoshBAN" w:cs="NikoshBAN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19283D" w:rsidRPr="00650E3B">
                              <w:rPr>
                                <w:rFonts w:ascii="NikoshBAN" w:hAnsi="NikoshBAN" w:cs="NikoshBAN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cs/>
                                <w:lang w:bidi="bn-IN"/>
                              </w:rPr>
                              <w:t>করি</w:t>
                            </w:r>
                          </w:p>
                          <w:p w14:paraId="10211416" w14:textId="092385D1" w:rsidR="006E2555" w:rsidRPr="006E2555" w:rsidRDefault="006E2555" w:rsidP="006E2555">
                            <w:pPr>
                              <w:spacing w:after="0"/>
                              <w:jc w:val="center"/>
                              <w:rPr>
                                <w:rFonts w:ascii="NikoshBAN" w:hAnsi="NikoshBAN" w:cs="NikoshBAN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B53BB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00.7pt;margin-top:.4pt;width:225.15pt;height:52.8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KP5TQIAAKEEAAAOAAAAZHJzL2Uyb0RvYy54bWysVN9v2jAQfp+0/8Hy+wiEH6URoWJUTJOq&#10;thJUfTaODdEcn2cbEvbX7+wESrs9TXsx57svn+++u2N211SKHIV1JeicDnp9SoTmUJR6l9OXzerL&#10;lBLnmS6YAi1yehKO3s0/f5rVJhMp7EEVwhIk0S6rTU733pssSRzfi4q5HhihMSjBVszj1e6SwrIa&#10;2SuVpP3+JKnBFsYCF86h974N0nnkl1Jw/ySlE56onGJuPp42nttwJvMZy3aWmX3JuzTYP2RRsVLj&#10;oxeqe+YZOdjyD6qq5BYcSN/jUCUgZclFrAGrGfQ/VLPeMyNiLSiOMxeZ3P+j5Y/HZ0vKIqdDSjSr&#10;sEUb0XjyFRoyDOrUxmUIWhuE+Qbd2OWz36EzFN1IW4VfLIdgHHU+XbQNZByd6XR8O5qmlHCMTW4G&#10;6WQcaJK3r411/puAigQjpxZ7FyVlxwfnW+gZEh5zoMpiVSoVL2FexFJZcmTYaeVjjkj+DqU0qfHx&#10;4bgfid/FAvXl+61i/EeX3hUK+ZTGnIMmbe3B8s226YTaQnFCnSy0c+YMX5XI+8Ccf2YWBwulwWXx&#10;T3hIBZgMdBYle7C//uYPeOw3RimpcVBz6n4emBWUqO8aJ+F2MBqFyY6X0fgmxYu9jmyvI/pQLQEV&#10;GuBaGh7NgPfqbEoL1Svu1CK8iiGmOb6dU382l75dH9xJLhaLCMJZNsw/6LXhgTp0JOi5aV6ZNV0/&#10;PU7CI5xHmmUf2tpiw5caFgcPsow9DwK3qna64x7Eqel2Niza9T2i3v5Z5r8BAAD//wMAUEsDBBQA&#10;BgAIAAAAIQBlWW2e3AAAAAgBAAAPAAAAZHJzL2Rvd25yZXYueG1sTI/BTsMwEETvSPyDtUjcqJ2K&#10;hjSNUwEqXDi1IM5uvLUtYjuK3TT8PcsJjqt5mn3TbGffswnH5GKQUCwEMAxd1C4YCR/vL3cVsJRV&#10;0KqPASV8Y4Jte33VqFrHS9jjdMiGUUlItZJgcx5qzlNn0au0iAMGyk5x9CrTORquR3Whct/zpRAl&#10;98oF+mDVgM8Wu6/D2UvYPZm16So12l2lnZvmz9ObeZXy9mZ+3ADLOOc/GH71SR1acjrGc9CJ9RKW&#10;orgnVAINoLhcFQ/AjsSJcgW8bfj/Ae0PAAAA//8DAFBLAQItABQABgAIAAAAIQC2gziS/gAAAOEB&#10;AAATAAAAAAAAAAAAAAAAAAAAAABbQ29udGVudF9UeXBlc10ueG1sUEsBAi0AFAAGAAgAAAAhADj9&#10;If/WAAAAlAEAAAsAAAAAAAAAAAAAAAAALwEAAF9yZWxzLy5yZWxzUEsBAi0AFAAGAAgAAAAhAAno&#10;o/lNAgAAoQQAAA4AAAAAAAAAAAAAAAAALgIAAGRycy9lMm9Eb2MueG1sUEsBAi0AFAAGAAgAAAAh&#10;AGVZbZ7cAAAACAEAAA8AAAAAAAAAAAAAAAAApwQAAGRycy9kb3ducmV2LnhtbFBLBQYAAAAABAAE&#10;APMAAACwBQAAAAA=&#10;" fillcolor="white [3201]" strokeweight=".5pt">
                <v:textbox>
                  <w:txbxContent>
                    <w:p w14:paraId="2321038B" w14:textId="4491BA8C" w:rsidR="0019283D" w:rsidRPr="00650E3B" w:rsidRDefault="006E2555" w:rsidP="0019283D">
                      <w:pPr>
                        <w:spacing w:after="0"/>
                        <w:jc w:val="center"/>
                        <w:rPr>
                          <w:rFonts w:ascii="NikoshBAN" w:hAnsi="NikoshBAN" w:cs="NikoshBAN"/>
                          <w:b/>
                          <w:bCs/>
                          <w:color w:val="FF0000"/>
                          <w:sz w:val="36"/>
                          <w:szCs w:val="36"/>
                        </w:rPr>
                      </w:pPr>
                      <w:r w:rsidRPr="0055745E">
                        <w:rPr>
                          <w:rFonts w:ascii="NikoshBAN" w:hAnsi="NikoshBAN" w:cs="NikoshBAN"/>
                          <w:b/>
                          <w:bCs/>
                          <w:color w:val="00B050"/>
                          <w:sz w:val="36"/>
                          <w:szCs w:val="36"/>
                          <w:cs/>
                          <w:lang w:bidi="bn-IN"/>
                        </w:rPr>
                        <w:t>করোনা</w:t>
                      </w:r>
                      <w:r w:rsidRPr="0055745E">
                        <w:rPr>
                          <w:rFonts w:ascii="NikoshBAN" w:hAnsi="NikoshBAN" w:cs="NikoshBAN"/>
                          <w:b/>
                          <w:bCs/>
                          <w:color w:val="00B050"/>
                          <w:sz w:val="36"/>
                          <w:szCs w:val="36"/>
                        </w:rPr>
                        <w:t xml:space="preserve"> </w:t>
                      </w:r>
                      <w:r w:rsidRPr="0055745E">
                        <w:rPr>
                          <w:rFonts w:ascii="NikoshBAN" w:hAnsi="NikoshBAN" w:cs="NikoshBAN"/>
                          <w:b/>
                          <w:bCs/>
                          <w:color w:val="00B050"/>
                          <w:sz w:val="36"/>
                          <w:szCs w:val="36"/>
                          <w:cs/>
                          <w:lang w:bidi="bn-IN"/>
                        </w:rPr>
                        <w:t>ভাইরাস</w:t>
                      </w:r>
                      <w:r w:rsidRPr="0055745E">
                        <w:rPr>
                          <w:rFonts w:ascii="NikoshBAN" w:hAnsi="NikoshBAN" w:cs="NikoshBAN"/>
                          <w:b/>
                          <w:bCs/>
                          <w:color w:val="00B050"/>
                          <w:sz w:val="36"/>
                          <w:szCs w:val="36"/>
                        </w:rPr>
                        <w:t xml:space="preserve"> </w:t>
                      </w:r>
                      <w:r w:rsidR="0019283D" w:rsidRPr="0055745E">
                        <w:rPr>
                          <w:rFonts w:ascii="NikoshBAN" w:hAnsi="NikoshBAN" w:cs="NikoshBAN"/>
                          <w:b/>
                          <w:bCs/>
                          <w:color w:val="00B050"/>
                          <w:sz w:val="36"/>
                          <w:szCs w:val="36"/>
                          <w:cs/>
                          <w:lang w:bidi="bn-IN"/>
                        </w:rPr>
                        <w:t>প্রতিরোধে</w:t>
                      </w:r>
                      <w:r w:rsidR="0019283D" w:rsidRPr="0055745E">
                        <w:rPr>
                          <w:rFonts w:ascii="NikoshBAN" w:hAnsi="NikoshBAN" w:cs="NikoshBAN"/>
                          <w:b/>
                          <w:bCs/>
                          <w:color w:val="00B050"/>
                          <w:sz w:val="36"/>
                          <w:szCs w:val="36"/>
                          <w:lang w:bidi="bn-IN"/>
                        </w:rPr>
                        <w:t xml:space="preserve"> </w:t>
                      </w:r>
                      <w:r w:rsidR="0019283D" w:rsidRPr="0055745E">
                        <w:rPr>
                          <w:rFonts w:ascii="NikoshBAN" w:hAnsi="NikoshBAN" w:cs="NikoshBAN"/>
                          <w:b/>
                          <w:bCs/>
                          <w:color w:val="00B050"/>
                          <w:sz w:val="36"/>
                          <w:szCs w:val="36"/>
                          <w:cs/>
                          <w:lang w:bidi="bn-IN"/>
                        </w:rPr>
                        <w:t>ঐক্য</w:t>
                      </w:r>
                      <w:r w:rsidRPr="0055745E">
                        <w:rPr>
                          <w:rFonts w:ascii="NikoshBAN" w:hAnsi="NikoshBAN" w:cs="NikoshBAN"/>
                          <w:b/>
                          <w:bCs/>
                          <w:color w:val="00B050"/>
                          <w:sz w:val="36"/>
                          <w:szCs w:val="36"/>
                        </w:rPr>
                        <w:t xml:space="preserve"> </w:t>
                      </w:r>
                      <w:r w:rsidR="0019283D" w:rsidRPr="0055745E">
                        <w:rPr>
                          <w:rFonts w:ascii="NikoshBAN" w:hAnsi="NikoshBAN" w:cs="NikoshBAN"/>
                          <w:b/>
                          <w:bCs/>
                          <w:color w:val="00B050"/>
                          <w:sz w:val="36"/>
                          <w:szCs w:val="36"/>
                          <w:cs/>
                          <w:lang w:bidi="bn-IN"/>
                        </w:rPr>
                        <w:t xml:space="preserve">গড়ি </w:t>
                      </w:r>
                      <w:r w:rsidR="0019283D" w:rsidRPr="00650E3B">
                        <w:rPr>
                          <w:rFonts w:ascii="NikoshBAN" w:hAnsi="NikoshBAN" w:cs="NikoshBAN"/>
                          <w:b/>
                          <w:bCs/>
                          <w:color w:val="FF0000"/>
                          <w:sz w:val="36"/>
                          <w:szCs w:val="36"/>
                          <w:cs/>
                          <w:lang w:bidi="bn-IN"/>
                        </w:rPr>
                        <w:t>নিজ</w:t>
                      </w:r>
                      <w:r w:rsidR="0019283D" w:rsidRPr="00650E3B">
                        <w:rPr>
                          <w:rFonts w:ascii="NikoshBAN" w:hAnsi="NikoshBAN" w:cs="NikoshBAN"/>
                          <w:b/>
                          <w:bCs/>
                          <w:color w:val="FF0000"/>
                          <w:sz w:val="36"/>
                          <w:szCs w:val="36"/>
                        </w:rPr>
                        <w:t xml:space="preserve"> </w:t>
                      </w:r>
                      <w:r w:rsidR="0019283D" w:rsidRPr="00650E3B">
                        <w:rPr>
                          <w:rFonts w:ascii="NikoshBAN" w:hAnsi="NikoshBAN" w:cs="NikoshBAN"/>
                          <w:b/>
                          <w:bCs/>
                          <w:color w:val="FF0000"/>
                          <w:sz w:val="36"/>
                          <w:szCs w:val="36"/>
                          <w:cs/>
                          <w:lang w:bidi="bn-IN"/>
                        </w:rPr>
                        <w:t>ঘরে</w:t>
                      </w:r>
                      <w:r w:rsidR="0019283D" w:rsidRPr="00650E3B">
                        <w:rPr>
                          <w:rFonts w:ascii="NikoshBAN" w:hAnsi="NikoshBAN" w:cs="NikoshBAN"/>
                          <w:b/>
                          <w:bCs/>
                          <w:color w:val="FF0000"/>
                          <w:sz w:val="36"/>
                          <w:szCs w:val="36"/>
                        </w:rPr>
                        <w:t xml:space="preserve"> </w:t>
                      </w:r>
                      <w:r w:rsidR="0019283D" w:rsidRPr="00650E3B">
                        <w:rPr>
                          <w:rFonts w:ascii="NikoshBAN" w:hAnsi="NikoshBAN" w:cs="NikoshBAN"/>
                          <w:b/>
                          <w:bCs/>
                          <w:color w:val="FF0000"/>
                          <w:sz w:val="36"/>
                          <w:szCs w:val="36"/>
                          <w:cs/>
                          <w:lang w:bidi="bn-IN"/>
                        </w:rPr>
                        <w:t>অবস্থান</w:t>
                      </w:r>
                      <w:r w:rsidR="0019283D" w:rsidRPr="00650E3B">
                        <w:rPr>
                          <w:rFonts w:ascii="NikoshBAN" w:hAnsi="NikoshBAN" w:cs="NikoshBAN"/>
                          <w:b/>
                          <w:bCs/>
                          <w:color w:val="FF0000"/>
                          <w:sz w:val="36"/>
                          <w:szCs w:val="36"/>
                        </w:rPr>
                        <w:t xml:space="preserve"> </w:t>
                      </w:r>
                      <w:r w:rsidR="0019283D" w:rsidRPr="00650E3B">
                        <w:rPr>
                          <w:rFonts w:ascii="NikoshBAN" w:hAnsi="NikoshBAN" w:cs="NikoshBAN"/>
                          <w:b/>
                          <w:bCs/>
                          <w:color w:val="FF0000"/>
                          <w:sz w:val="36"/>
                          <w:szCs w:val="36"/>
                          <w:cs/>
                          <w:lang w:bidi="bn-IN"/>
                        </w:rPr>
                        <w:t>করি</w:t>
                      </w:r>
                    </w:p>
                    <w:p w14:paraId="10211416" w14:textId="092385D1" w:rsidR="006E2555" w:rsidRPr="006E2555" w:rsidRDefault="006E2555" w:rsidP="006E2555">
                      <w:pPr>
                        <w:spacing w:after="0"/>
                        <w:jc w:val="center"/>
                        <w:rPr>
                          <w:rFonts w:ascii="NikoshBAN" w:hAnsi="NikoshBAN" w:cs="NikoshBAN"/>
                          <w:b/>
                          <w:bCs/>
                          <w:color w:val="FF0000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bn-IN"/>
        </w:rPr>
        <w:drawing>
          <wp:anchor distT="0" distB="0" distL="114300" distR="114300" simplePos="0" relativeHeight="251658240" behindDoc="0" locked="0" layoutInCell="1" allowOverlap="1" wp14:anchorId="50432A39" wp14:editId="6AA15EEB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877570" cy="877570"/>
            <wp:effectExtent l="0" t="0" r="0" b="0"/>
            <wp:wrapThrough wrapText="bothSides">
              <wp:wrapPolygon edited="0">
                <wp:start x="0" y="0"/>
                <wp:lineTo x="0" y="21100"/>
                <wp:lineTo x="21100" y="21100"/>
                <wp:lineTo x="21100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570" cy="87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133A">
        <w:rPr>
          <w:noProof/>
          <w:lang w:bidi="bn-IN"/>
        </w:rPr>
        <w:drawing>
          <wp:anchor distT="0" distB="0" distL="114300" distR="114300" simplePos="0" relativeHeight="251660288" behindDoc="1" locked="0" layoutInCell="1" allowOverlap="1" wp14:anchorId="2D3A8048" wp14:editId="6A4AC406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336671" cy="933895"/>
            <wp:effectExtent l="0" t="0" r="0" b="0"/>
            <wp:wrapThrough wrapText="bothSides">
              <wp:wrapPolygon edited="0">
                <wp:start x="0" y="0"/>
                <wp:lineTo x="0" y="21159"/>
                <wp:lineTo x="21251" y="21159"/>
                <wp:lineTo x="21251" y="0"/>
                <wp:lineTo x="0" y="0"/>
              </wp:wrapPolygon>
            </wp:wrapThrough>
            <wp:docPr id="5" name="Picture 1" descr="C:\Users\Secretary\Desktop\January 2020\মুজিব বর্ষ\মুজিব বর্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cretary\Desktop\January 2020\মুজিব বর্ষ\মুজিব বর্ষ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671" cy="93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4E7F66" w14:textId="733E7273" w:rsidR="006E2555" w:rsidRDefault="006E2555" w:rsidP="006E2555">
      <w:pPr>
        <w:spacing w:after="0" w:line="276" w:lineRule="auto"/>
        <w:jc w:val="center"/>
        <w:rPr>
          <w:rFonts w:ascii="NikoshBAN" w:eastAsia="Times New Roman" w:hAnsi="NikoshBAN" w:cs="NikoshBAN"/>
          <w:b/>
          <w:bCs/>
          <w:sz w:val="24"/>
          <w:szCs w:val="24"/>
        </w:rPr>
      </w:pPr>
    </w:p>
    <w:p w14:paraId="4C7A42D2" w14:textId="77777777" w:rsidR="006E2555" w:rsidRDefault="006E2555" w:rsidP="006E2555">
      <w:pPr>
        <w:spacing w:after="0" w:line="276" w:lineRule="auto"/>
        <w:jc w:val="center"/>
        <w:rPr>
          <w:rFonts w:ascii="NikoshBAN" w:eastAsia="Times New Roman" w:hAnsi="NikoshBAN" w:cs="NikoshBAN"/>
          <w:b/>
          <w:bCs/>
          <w:sz w:val="44"/>
          <w:szCs w:val="44"/>
          <w:cs/>
          <w:lang w:bidi="bn-IN"/>
        </w:rPr>
      </w:pPr>
    </w:p>
    <w:p w14:paraId="2BB1A8C3" w14:textId="77777777" w:rsidR="006E2555" w:rsidRDefault="006E2555" w:rsidP="006E2555">
      <w:pPr>
        <w:spacing w:after="0" w:line="276" w:lineRule="auto"/>
        <w:jc w:val="both"/>
        <w:rPr>
          <w:rFonts w:ascii="NikoshBAN" w:eastAsia="Times New Roman" w:hAnsi="NikoshBAN" w:cs="NikoshBAN"/>
          <w:b/>
          <w:bCs/>
          <w:sz w:val="44"/>
          <w:szCs w:val="44"/>
          <w:cs/>
          <w:lang w:bidi="bn-IN"/>
        </w:rPr>
      </w:pPr>
    </w:p>
    <w:p w14:paraId="6698675C" w14:textId="77777777" w:rsidR="009B7320" w:rsidRPr="0055745E" w:rsidRDefault="00FC7DCC" w:rsidP="000F561B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NikoshBAN" w:eastAsia="Times New Roman" w:hAnsi="NikoshBAN" w:cs="NikoshBAN"/>
          <w:b/>
          <w:bCs/>
          <w:color w:val="00B050"/>
          <w:sz w:val="32"/>
          <w:szCs w:val="32"/>
        </w:rPr>
      </w:pPr>
      <w:r w:rsidRPr="0055745E">
        <w:rPr>
          <w:rFonts w:ascii="NikoshBAN" w:eastAsia="Times New Roman" w:hAnsi="NikoshBAN" w:cs="NikoshBAN"/>
          <w:b/>
          <w:bCs/>
          <w:color w:val="00B050"/>
          <w:sz w:val="32"/>
          <w:szCs w:val="32"/>
          <w:cs/>
          <w:lang w:bidi="bn-IN"/>
        </w:rPr>
        <w:t xml:space="preserve">জীবনের অধিকার সবচেয়ে গুরুত্বপূর্ণ মানবাধিকার। </w:t>
      </w:r>
    </w:p>
    <w:p w14:paraId="62D49442" w14:textId="77777777" w:rsidR="00AB4BE3" w:rsidRPr="00AB4BE3" w:rsidRDefault="00FC7DCC" w:rsidP="000F561B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NikoshBAN" w:eastAsia="Times New Roman" w:hAnsi="NikoshBAN" w:cs="NikoshBAN"/>
          <w:b/>
          <w:bCs/>
          <w:color w:val="00B050"/>
          <w:sz w:val="32"/>
          <w:szCs w:val="32"/>
        </w:rPr>
      </w:pPr>
      <w:r w:rsidRPr="00981107">
        <w:rPr>
          <w:rFonts w:ascii="NikoshBAN" w:hAnsi="NikoshBAN" w:cs="NikoshBAN"/>
          <w:b/>
          <w:bCs/>
          <w:color w:val="FF0000"/>
          <w:sz w:val="32"/>
          <w:szCs w:val="32"/>
          <w:cs/>
          <w:lang w:bidi="bn-IN"/>
        </w:rPr>
        <w:t>প্রাণঘাতী করোনা ভাইরাসের আক্রমণে গোটা বিশ্বের জনজীবন বিপর্যস্ত</w:t>
      </w:r>
      <w:r w:rsidRPr="00981107">
        <w:rPr>
          <w:rFonts w:ascii="NikoshBAN" w:hAnsi="NikoshBAN" w:cs="NikoshBAN" w:hint="cs"/>
          <w:b/>
          <w:bCs/>
          <w:color w:val="FF0000"/>
          <w:sz w:val="32"/>
          <w:szCs w:val="32"/>
          <w:cs/>
          <w:lang w:bidi="hi-IN"/>
        </w:rPr>
        <w:t xml:space="preserve">। </w:t>
      </w:r>
      <w:r w:rsidRPr="00981107">
        <w:rPr>
          <w:rFonts w:ascii="NikoshBAN" w:eastAsia="Times New Roman" w:hAnsi="NikoshBAN" w:cs="NikoshBAN"/>
          <w:b/>
          <w:bCs/>
          <w:color w:val="FF0000"/>
          <w:sz w:val="32"/>
          <w:szCs w:val="32"/>
          <w:cs/>
          <w:lang w:bidi="bn-IN"/>
        </w:rPr>
        <w:t xml:space="preserve">এ দুর্যোগ সরকারের একার পক্ষে মোকাবেলা করা সম্ভব নয়। </w:t>
      </w:r>
    </w:p>
    <w:p w14:paraId="698DC1ED" w14:textId="3E6FD1E8" w:rsidR="000F561B" w:rsidRPr="0055745E" w:rsidRDefault="00FC7DCC" w:rsidP="000F561B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NikoshBAN" w:eastAsia="Times New Roman" w:hAnsi="NikoshBAN" w:cs="NikoshBAN"/>
          <w:b/>
          <w:bCs/>
          <w:color w:val="00B050"/>
          <w:sz w:val="32"/>
          <w:szCs w:val="32"/>
        </w:rPr>
      </w:pPr>
      <w:r w:rsidRPr="0055745E">
        <w:rPr>
          <w:rFonts w:ascii="NikoshBAN" w:eastAsia="Times New Roman" w:hAnsi="NikoshBAN" w:cs="NikoshBAN" w:hint="cs"/>
          <w:b/>
          <w:bCs/>
          <w:color w:val="00B050"/>
          <w:sz w:val="32"/>
          <w:szCs w:val="32"/>
          <w:cs/>
          <w:lang w:bidi="bn-IN"/>
        </w:rPr>
        <w:t>এ</w:t>
      </w:r>
      <w:r w:rsidR="0055745E">
        <w:rPr>
          <w:rFonts w:ascii="NikoshBAN" w:eastAsia="Times New Roman" w:hAnsi="NikoshBAN" w:cs="NikoshBAN" w:hint="cs"/>
          <w:b/>
          <w:bCs/>
          <w:color w:val="00B050"/>
          <w:sz w:val="32"/>
          <w:szCs w:val="32"/>
          <w:cs/>
          <w:lang w:bidi="bn-IN"/>
        </w:rPr>
        <w:t>ই জন</w:t>
      </w:r>
      <w:r w:rsidRPr="0055745E">
        <w:rPr>
          <w:rFonts w:ascii="NikoshBAN" w:eastAsia="Times New Roman" w:hAnsi="NikoshBAN" w:cs="NikoshBAN" w:hint="cs"/>
          <w:b/>
          <w:bCs/>
          <w:color w:val="00B050"/>
          <w:sz w:val="32"/>
          <w:szCs w:val="32"/>
          <w:cs/>
          <w:lang w:bidi="bn-IN"/>
        </w:rPr>
        <w:t>দুর্যোগে অসহায় ও বিপন্ন মানবতার পাশে স্বাস্থ্যসেবা, সুরক্ষা উপাদান, খাদ্যসামগ্রী নিয়ে সরকারের পাশাপাশি দাঁড়াচ্ছে বিভিন্ন</w:t>
      </w:r>
      <w:r w:rsidRPr="0055745E">
        <w:rPr>
          <w:rFonts w:ascii="NikoshBAN" w:eastAsia="Times New Roman" w:hAnsi="NikoshBAN" w:cs="NikoshBAN"/>
          <w:b/>
          <w:bCs/>
          <w:color w:val="00B050"/>
          <w:sz w:val="32"/>
          <w:szCs w:val="32"/>
          <w:cs/>
          <w:lang w:bidi="bn-IN"/>
        </w:rPr>
        <w:t xml:space="preserve"> স্বেচ্ছাসেবক </w:t>
      </w:r>
      <w:r w:rsidRPr="0055745E">
        <w:rPr>
          <w:rFonts w:ascii="NikoshBAN" w:eastAsia="Times New Roman" w:hAnsi="NikoshBAN" w:cs="NikoshBAN" w:hint="cs"/>
          <w:b/>
          <w:bCs/>
          <w:color w:val="00B050"/>
          <w:sz w:val="32"/>
          <w:szCs w:val="32"/>
          <w:cs/>
          <w:lang w:bidi="bn-IN"/>
        </w:rPr>
        <w:t>সংগঠন</w:t>
      </w:r>
      <w:r w:rsidRPr="0055745E">
        <w:rPr>
          <w:rFonts w:ascii="NikoshBAN" w:eastAsia="Times New Roman" w:hAnsi="NikoshBAN" w:cs="NikoshBAN"/>
          <w:b/>
          <w:bCs/>
          <w:color w:val="00B050"/>
          <w:sz w:val="32"/>
          <w:szCs w:val="32"/>
          <w:lang w:bidi="bn-IN"/>
        </w:rPr>
        <w:t xml:space="preserve">, </w:t>
      </w:r>
      <w:r w:rsidRPr="0055745E">
        <w:rPr>
          <w:rFonts w:ascii="NikoshBAN" w:eastAsia="Times New Roman" w:hAnsi="NikoshBAN" w:cs="NikoshBAN"/>
          <w:b/>
          <w:bCs/>
          <w:color w:val="00B050"/>
          <w:sz w:val="32"/>
          <w:szCs w:val="32"/>
          <w:cs/>
          <w:lang w:bidi="bn-IN"/>
        </w:rPr>
        <w:t>স্কুল</w:t>
      </w:r>
      <w:r w:rsidRPr="0055745E">
        <w:rPr>
          <w:rFonts w:ascii="NikoshBAN" w:eastAsia="Times New Roman" w:hAnsi="NikoshBAN" w:cs="NikoshBAN"/>
          <w:b/>
          <w:bCs/>
          <w:color w:val="00B050"/>
          <w:sz w:val="32"/>
          <w:szCs w:val="32"/>
          <w:lang w:bidi="bn-IN"/>
        </w:rPr>
        <w:t>-</w:t>
      </w:r>
      <w:r w:rsidRPr="0055745E">
        <w:rPr>
          <w:rFonts w:ascii="NikoshBAN" w:eastAsia="Times New Roman" w:hAnsi="NikoshBAN" w:cs="NikoshBAN"/>
          <w:b/>
          <w:bCs/>
          <w:color w:val="00B050"/>
          <w:sz w:val="32"/>
          <w:szCs w:val="32"/>
          <w:cs/>
          <w:lang w:bidi="bn-IN"/>
        </w:rPr>
        <w:t>কলেজের শিক্ষার্থীসহ অনেকেই</w:t>
      </w:r>
      <w:r w:rsidRPr="0055745E">
        <w:rPr>
          <w:rFonts w:ascii="NikoshBAN" w:eastAsia="Times New Roman" w:hAnsi="NikoshBAN" w:cs="NikoshBAN" w:hint="cs"/>
          <w:b/>
          <w:bCs/>
          <w:color w:val="00B050"/>
          <w:sz w:val="32"/>
          <w:szCs w:val="32"/>
          <w:cs/>
          <w:lang w:bidi="hi-IN"/>
        </w:rPr>
        <w:t xml:space="preserve">। </w:t>
      </w:r>
      <w:r w:rsidRPr="0055745E">
        <w:rPr>
          <w:rFonts w:ascii="NikoshBAN" w:eastAsia="Times New Roman" w:hAnsi="NikoshBAN" w:cs="NikoshBAN" w:hint="cs"/>
          <w:b/>
          <w:bCs/>
          <w:color w:val="00B050"/>
          <w:sz w:val="32"/>
          <w:szCs w:val="32"/>
          <w:cs/>
          <w:lang w:bidi="bn-IN"/>
        </w:rPr>
        <w:t>কমিশন এ</w:t>
      </w:r>
      <w:r w:rsidRPr="0055745E">
        <w:rPr>
          <w:rFonts w:ascii="NikoshBAN" w:eastAsia="Times New Roman" w:hAnsi="NikoshBAN" w:cs="NikoshBAN"/>
          <w:b/>
          <w:bCs/>
          <w:color w:val="00B050"/>
          <w:sz w:val="32"/>
          <w:szCs w:val="32"/>
          <w:cs/>
          <w:lang w:bidi="bn-IN"/>
        </w:rPr>
        <w:t xml:space="preserve"> উদ্যোগকে </w:t>
      </w:r>
      <w:r w:rsidRPr="0055745E">
        <w:rPr>
          <w:rFonts w:ascii="NikoshBAN" w:eastAsia="Times New Roman" w:hAnsi="NikoshBAN" w:cs="NikoshBAN" w:hint="cs"/>
          <w:b/>
          <w:bCs/>
          <w:color w:val="00B050"/>
          <w:sz w:val="32"/>
          <w:szCs w:val="32"/>
          <w:cs/>
          <w:lang w:bidi="bn-IN"/>
        </w:rPr>
        <w:t>স্বা</w:t>
      </w:r>
      <w:bookmarkStart w:id="0" w:name="_GoBack"/>
      <w:bookmarkEnd w:id="0"/>
      <w:r w:rsidRPr="0055745E">
        <w:rPr>
          <w:rFonts w:ascii="NikoshBAN" w:eastAsia="Times New Roman" w:hAnsi="NikoshBAN" w:cs="NikoshBAN" w:hint="cs"/>
          <w:b/>
          <w:bCs/>
          <w:color w:val="00B050"/>
          <w:sz w:val="32"/>
          <w:szCs w:val="32"/>
          <w:cs/>
          <w:lang w:bidi="bn-IN"/>
        </w:rPr>
        <w:t>গত জানায়</w:t>
      </w:r>
      <w:r w:rsidRPr="0055745E">
        <w:rPr>
          <w:rFonts w:ascii="NikoshBAN" w:eastAsia="Times New Roman" w:hAnsi="NikoshBAN" w:cs="NikoshBAN"/>
          <w:b/>
          <w:bCs/>
          <w:color w:val="00B050"/>
          <w:sz w:val="32"/>
          <w:szCs w:val="32"/>
          <w:lang w:bidi="bn-IN"/>
        </w:rPr>
        <w:t xml:space="preserve">। </w:t>
      </w:r>
    </w:p>
    <w:p w14:paraId="199A8BA8" w14:textId="5B1FAF1D" w:rsidR="00FC7DCC" w:rsidRPr="00981107" w:rsidRDefault="00FC7DCC" w:rsidP="000F561B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NikoshBAN" w:eastAsia="Times New Roman" w:hAnsi="NikoshBAN" w:cs="NikoshBAN"/>
          <w:b/>
          <w:bCs/>
          <w:sz w:val="32"/>
          <w:szCs w:val="32"/>
        </w:rPr>
      </w:pPr>
      <w:r w:rsidRPr="00981107">
        <w:rPr>
          <w:rFonts w:ascii="NikoshBAN" w:eastAsia="Times New Roman" w:hAnsi="NikoshBAN" w:cs="NikoshBAN"/>
          <w:b/>
          <w:bCs/>
          <w:sz w:val="32"/>
          <w:szCs w:val="32"/>
          <w:cs/>
          <w:lang w:bidi="bn-IN"/>
        </w:rPr>
        <w:t xml:space="preserve">করোনা আক্রান্ত রোগীদের </w:t>
      </w:r>
      <w:r w:rsidRPr="00981107">
        <w:rPr>
          <w:rFonts w:ascii="NikoshBAN" w:eastAsia="Times New Roman" w:hAnsi="NikoshBAN" w:cs="NikoshBAN" w:hint="cs"/>
          <w:b/>
          <w:bCs/>
          <w:sz w:val="32"/>
          <w:szCs w:val="32"/>
          <w:cs/>
          <w:lang w:bidi="bn-IN"/>
        </w:rPr>
        <w:t>সু</w:t>
      </w:r>
      <w:r w:rsidRPr="00981107">
        <w:rPr>
          <w:rFonts w:ascii="NikoshBAN" w:eastAsia="Times New Roman" w:hAnsi="NikoshBAN" w:cs="NikoshBAN"/>
          <w:b/>
          <w:bCs/>
          <w:sz w:val="32"/>
          <w:szCs w:val="32"/>
          <w:cs/>
          <w:lang w:bidi="bn-IN"/>
        </w:rPr>
        <w:t xml:space="preserve">চিকিৎসা </w:t>
      </w:r>
      <w:r w:rsidRPr="00981107">
        <w:rPr>
          <w:rFonts w:ascii="NikoshBAN" w:eastAsia="Times New Roman" w:hAnsi="NikoshBAN" w:cs="NikoshBAN" w:hint="cs"/>
          <w:b/>
          <w:bCs/>
          <w:sz w:val="32"/>
          <w:szCs w:val="32"/>
          <w:cs/>
          <w:lang w:bidi="bn-IN"/>
        </w:rPr>
        <w:t>নিশ্চিত করাসহ</w:t>
      </w:r>
      <w:r w:rsidRPr="00981107">
        <w:rPr>
          <w:rFonts w:ascii="NikoshBAN" w:eastAsia="Times New Roman" w:hAnsi="NikoshBAN" w:cs="NikoshBAN"/>
          <w:b/>
          <w:bCs/>
          <w:sz w:val="32"/>
          <w:szCs w:val="32"/>
          <w:cs/>
          <w:lang w:bidi="bn-IN"/>
        </w:rPr>
        <w:t xml:space="preserve"> চিকিৎসক ও স্বাস্থ্যকর্মীদের ব্যক্তিগত নিরাপত্তা সুরক্ষা বিষয়ে সরকারের গৃহীত উদ্যোগ আর</w:t>
      </w:r>
      <w:r w:rsidRPr="00981107">
        <w:rPr>
          <w:rFonts w:ascii="NikoshBAN" w:eastAsia="Times New Roman" w:hAnsi="NikoshBAN" w:cs="NikoshBAN" w:hint="cs"/>
          <w:b/>
          <w:bCs/>
          <w:sz w:val="32"/>
          <w:szCs w:val="32"/>
          <w:cs/>
          <w:lang w:bidi="bn-IN"/>
        </w:rPr>
        <w:t xml:space="preserve">ো জোরদার করার আহ্বান জানায় কমিশন। </w:t>
      </w:r>
      <w:r w:rsidRPr="00981107">
        <w:rPr>
          <w:rFonts w:ascii="NikoshBAN" w:eastAsia="Times New Roman" w:hAnsi="NikoshBAN" w:cs="NikoshBAN"/>
          <w:b/>
          <w:bCs/>
          <w:sz w:val="32"/>
          <w:szCs w:val="32"/>
          <w:cs/>
          <w:lang w:bidi="bn-IN"/>
        </w:rPr>
        <w:t xml:space="preserve"> </w:t>
      </w:r>
      <w:r w:rsidRPr="00981107">
        <w:rPr>
          <w:rFonts w:ascii="NikoshBAN" w:eastAsia="Times New Roman" w:hAnsi="NikoshBAN" w:cs="NikoshBAN" w:hint="cs"/>
          <w:b/>
          <w:bCs/>
          <w:sz w:val="32"/>
          <w:szCs w:val="32"/>
          <w:cs/>
          <w:lang w:bidi="bn-IN"/>
        </w:rPr>
        <w:t xml:space="preserve"> </w:t>
      </w:r>
    </w:p>
    <w:p w14:paraId="55395486" w14:textId="77777777" w:rsidR="009B7320" w:rsidRDefault="00FC7DCC" w:rsidP="000F561B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NikoshBAN" w:eastAsia="Times New Roman" w:hAnsi="NikoshBAN" w:cs="NikoshBAN"/>
          <w:b/>
          <w:bCs/>
          <w:color w:val="FF0000"/>
          <w:sz w:val="32"/>
          <w:szCs w:val="32"/>
          <w:lang w:bidi="bn-IN"/>
        </w:rPr>
      </w:pPr>
      <w:r w:rsidRPr="00981107">
        <w:rPr>
          <w:rFonts w:ascii="NikoshBAN" w:eastAsia="Times New Roman" w:hAnsi="NikoshBAN" w:cs="NikoshBAN"/>
          <w:b/>
          <w:bCs/>
          <w:sz w:val="32"/>
          <w:szCs w:val="32"/>
          <w:cs/>
          <w:lang w:bidi="bn-IN"/>
        </w:rPr>
        <w:t>করোনা ভাইরাসের সংক্রমণ রোধে সরকার সারা দেশে ১০ দিনের সাধারণ ছুটি ঘোষণাসহ বেশ কিছু নির্দেশনা প্রদান করেছে। ছুটির মূল উদ্দেশ্য ছিল জনগণ যেন ঘরে থাকে। কিন্তু</w:t>
      </w:r>
      <w:r w:rsidRPr="00981107">
        <w:rPr>
          <w:rFonts w:ascii="NikoshBAN" w:eastAsia="Times New Roman" w:hAnsi="NikoshBAN" w:cs="NikoshBAN"/>
          <w:b/>
          <w:bCs/>
          <w:sz w:val="32"/>
          <w:szCs w:val="32"/>
          <w:lang w:bidi="bn-IN"/>
        </w:rPr>
        <w:t>,</w:t>
      </w:r>
      <w:r w:rsidRPr="00981107">
        <w:rPr>
          <w:rFonts w:ascii="NikoshBAN" w:eastAsia="Times New Roman" w:hAnsi="NikoshBAN" w:cs="NikoshBAN"/>
          <w:b/>
          <w:bCs/>
          <w:sz w:val="32"/>
          <w:szCs w:val="32"/>
        </w:rPr>
        <w:t xml:space="preserve"> </w:t>
      </w:r>
      <w:r w:rsidRPr="00981107">
        <w:rPr>
          <w:rFonts w:ascii="NikoshBAN" w:eastAsia="Times New Roman" w:hAnsi="NikoshBAN" w:cs="NikoshBAN"/>
          <w:b/>
          <w:bCs/>
          <w:sz w:val="32"/>
          <w:szCs w:val="32"/>
          <w:cs/>
          <w:lang w:bidi="bn-IN"/>
        </w:rPr>
        <w:t>গণমাধ্যমের সচিত্র প্রতিবেদনে দেখা যায়</w:t>
      </w:r>
      <w:r w:rsidRPr="00981107">
        <w:rPr>
          <w:rFonts w:ascii="NikoshBAN" w:eastAsia="Times New Roman" w:hAnsi="NikoshBAN" w:cs="NikoshBAN"/>
          <w:b/>
          <w:bCs/>
          <w:sz w:val="32"/>
          <w:szCs w:val="32"/>
        </w:rPr>
        <w:t xml:space="preserve">, </w:t>
      </w:r>
      <w:r w:rsidRPr="00981107">
        <w:rPr>
          <w:rFonts w:ascii="NikoshBAN" w:eastAsia="Times New Roman" w:hAnsi="NikoshBAN" w:cs="NikoshBAN"/>
          <w:b/>
          <w:bCs/>
          <w:sz w:val="32"/>
          <w:szCs w:val="32"/>
          <w:cs/>
          <w:lang w:bidi="bn-IN"/>
        </w:rPr>
        <w:t xml:space="preserve">ছুটি ঘোষণার সাথে সাথে </w:t>
      </w:r>
      <w:r w:rsidRPr="00981107">
        <w:rPr>
          <w:rFonts w:ascii="NikoshBAN" w:eastAsia="Times New Roman" w:hAnsi="NikoshBAN" w:cs="NikoshBAN"/>
          <w:b/>
          <w:bCs/>
          <w:color w:val="FF0000"/>
          <w:sz w:val="32"/>
          <w:szCs w:val="32"/>
          <w:cs/>
          <w:lang w:bidi="bn-IN"/>
        </w:rPr>
        <w:t xml:space="preserve">বাড়ি ফেরার আমেজ নিয়ে দূরপাল্লার গণপরিবহনে অসংখ্য মানুষের ভিড় । </w:t>
      </w:r>
    </w:p>
    <w:p w14:paraId="58EC7157" w14:textId="283C0050" w:rsidR="00FC7DCC" w:rsidRPr="00981107" w:rsidRDefault="00FC7DCC" w:rsidP="000F561B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NikoshBAN" w:eastAsia="Times New Roman" w:hAnsi="NikoshBAN" w:cs="NikoshBAN"/>
          <w:b/>
          <w:bCs/>
          <w:color w:val="FF0000"/>
          <w:sz w:val="32"/>
          <w:szCs w:val="32"/>
          <w:lang w:bidi="bn-IN"/>
        </w:rPr>
      </w:pPr>
      <w:r w:rsidRPr="00981107">
        <w:rPr>
          <w:rFonts w:ascii="NikoshBAN" w:eastAsia="Times New Roman" w:hAnsi="NikoshBAN" w:cs="NikoshBAN"/>
          <w:b/>
          <w:bCs/>
          <w:color w:val="FF0000"/>
          <w:sz w:val="32"/>
          <w:szCs w:val="32"/>
          <w:cs/>
          <w:lang w:bidi="bn-IN"/>
        </w:rPr>
        <w:t>এভাবে চলাচলে</w:t>
      </w:r>
      <w:r w:rsidR="00AB4BE3">
        <w:rPr>
          <w:rFonts w:ascii="NikoshBAN" w:eastAsia="Times New Roman" w:hAnsi="NikoshBAN" w:cs="NikoshBAN" w:hint="cs"/>
          <w:b/>
          <w:bCs/>
          <w:color w:val="FF0000"/>
          <w:sz w:val="32"/>
          <w:szCs w:val="32"/>
          <w:cs/>
          <w:lang w:bidi="bn-IN"/>
        </w:rPr>
        <w:t xml:space="preserve">র ফলে </w:t>
      </w:r>
      <w:r w:rsidRPr="00981107">
        <w:rPr>
          <w:rFonts w:ascii="NikoshBAN" w:eastAsia="Times New Roman" w:hAnsi="NikoshBAN" w:cs="NikoshBAN"/>
          <w:b/>
          <w:bCs/>
          <w:color w:val="FF0000"/>
          <w:sz w:val="32"/>
          <w:szCs w:val="32"/>
          <w:cs/>
          <w:lang w:bidi="bn-IN"/>
        </w:rPr>
        <w:t>অনেকেই করোনা ভাইরাসে আক্রান্ত হওয়ার ঝুঁকিতে রয়েছেন। সংক্রমণ রোধে কমিশন তাদেরকে স্বেচ্ছা কোয়ারেন্টাইনে থাকার অনুরোধ জানায়।</w:t>
      </w:r>
    </w:p>
    <w:p w14:paraId="0B21E417" w14:textId="77777777" w:rsidR="00F31CEF" w:rsidRPr="0055745E" w:rsidRDefault="00FC7DCC" w:rsidP="000F561B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NikoshBAN" w:eastAsia="Times New Roman" w:hAnsi="NikoshBAN" w:cs="NikoshBAN"/>
          <w:b/>
          <w:bCs/>
          <w:color w:val="00B050"/>
          <w:sz w:val="32"/>
          <w:szCs w:val="32"/>
        </w:rPr>
      </w:pPr>
      <w:r w:rsidRPr="0055745E">
        <w:rPr>
          <w:rFonts w:ascii="NikoshBAN" w:eastAsia="Times New Roman" w:hAnsi="NikoshBAN" w:cs="NikoshBAN"/>
          <w:b/>
          <w:bCs/>
          <w:color w:val="00B050"/>
          <w:sz w:val="32"/>
          <w:szCs w:val="32"/>
          <w:cs/>
          <w:lang w:bidi="bn-IN"/>
        </w:rPr>
        <w:t>আসুন আমরা সকলে নিজের ও অন্যের জীবনের সুরক্ষায় নিজ ঘরে অবস্থান করি</w:t>
      </w:r>
      <w:r w:rsidRPr="0055745E">
        <w:rPr>
          <w:rFonts w:ascii="NikoshBAN" w:eastAsia="Times New Roman" w:hAnsi="NikoshBAN" w:cs="NikoshBAN"/>
          <w:b/>
          <w:bCs/>
          <w:color w:val="00B050"/>
          <w:sz w:val="32"/>
          <w:szCs w:val="32"/>
        </w:rPr>
        <w:t xml:space="preserve">, </w:t>
      </w:r>
      <w:r w:rsidRPr="0055745E">
        <w:rPr>
          <w:rFonts w:ascii="NikoshBAN" w:eastAsia="Times New Roman" w:hAnsi="NikoshBAN" w:cs="NikoshBAN"/>
          <w:b/>
          <w:bCs/>
          <w:color w:val="00B050"/>
          <w:sz w:val="32"/>
          <w:szCs w:val="32"/>
          <w:cs/>
          <w:lang w:bidi="bn-IN"/>
        </w:rPr>
        <w:t xml:space="preserve">সরকার ও বিশ্ব স্বাস্থ্য </w:t>
      </w:r>
      <w:r w:rsidRPr="0055745E">
        <w:rPr>
          <w:rFonts w:ascii="NikoshBAN" w:eastAsia="Times New Roman" w:hAnsi="NikoshBAN" w:cs="NikoshBAN" w:hint="cs"/>
          <w:b/>
          <w:bCs/>
          <w:color w:val="00B050"/>
          <w:sz w:val="32"/>
          <w:szCs w:val="32"/>
          <w:cs/>
          <w:lang w:bidi="bn-IN"/>
        </w:rPr>
        <w:t xml:space="preserve">সংস্থার </w:t>
      </w:r>
      <w:r w:rsidRPr="0055745E">
        <w:rPr>
          <w:rFonts w:ascii="NikoshBAN" w:eastAsia="Times New Roman" w:hAnsi="NikoshBAN" w:cs="NikoshBAN"/>
          <w:b/>
          <w:bCs/>
          <w:color w:val="00B050"/>
          <w:sz w:val="32"/>
          <w:szCs w:val="32"/>
          <w:cs/>
          <w:lang w:bidi="bn-IN"/>
        </w:rPr>
        <w:t>নির্দেশনা মেনে চলি</w:t>
      </w:r>
      <w:r w:rsidRPr="0055745E">
        <w:rPr>
          <w:rFonts w:ascii="NikoshBAN" w:eastAsia="Times New Roman" w:hAnsi="NikoshBAN" w:cs="NikoshBAN" w:hint="cs"/>
          <w:b/>
          <w:bCs/>
          <w:color w:val="00B050"/>
          <w:sz w:val="32"/>
          <w:szCs w:val="32"/>
          <w:cs/>
          <w:lang w:bidi="hi-IN"/>
        </w:rPr>
        <w:t>।</w:t>
      </w:r>
      <w:r w:rsidRPr="0055745E">
        <w:rPr>
          <w:rFonts w:ascii="NikoshBAN" w:eastAsia="Times New Roman" w:hAnsi="NikoshBAN" w:cs="NikoshBAN"/>
          <w:b/>
          <w:bCs/>
          <w:color w:val="00B050"/>
          <w:sz w:val="32"/>
          <w:szCs w:val="32"/>
          <w:cs/>
          <w:lang w:bidi="bn-IN"/>
        </w:rPr>
        <w:t xml:space="preserve"> </w:t>
      </w:r>
    </w:p>
    <w:p w14:paraId="01C4F11F" w14:textId="3930405C" w:rsidR="00FC7DCC" w:rsidRPr="0055745E" w:rsidRDefault="00FC7DCC" w:rsidP="000F561B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NikoshBAN" w:eastAsia="Times New Roman" w:hAnsi="NikoshBAN" w:cs="NikoshBAN"/>
          <w:b/>
          <w:bCs/>
          <w:color w:val="00B050"/>
          <w:sz w:val="32"/>
          <w:szCs w:val="32"/>
        </w:rPr>
      </w:pPr>
      <w:r w:rsidRPr="0055745E">
        <w:rPr>
          <w:rFonts w:ascii="NikoshBAN" w:hAnsi="NikoshBAN" w:cs="NikoshBAN"/>
          <w:b/>
          <w:bCs/>
          <w:color w:val="00B050"/>
          <w:sz w:val="32"/>
          <w:szCs w:val="32"/>
          <w:cs/>
          <w:lang w:bidi="bn-IN"/>
        </w:rPr>
        <w:t>জরুরি চিকিৎ</w:t>
      </w:r>
      <w:r w:rsidRPr="0055745E">
        <w:rPr>
          <w:rFonts w:ascii="NikoshBAN" w:eastAsia="Arial Unicode MS" w:hAnsi="NikoshBAN" w:cs="NikoshBAN"/>
          <w:b/>
          <w:bCs/>
          <w:color w:val="00B050"/>
          <w:sz w:val="32"/>
          <w:szCs w:val="32"/>
          <w:cs/>
          <w:lang w:bidi="bn-IN"/>
        </w:rPr>
        <w:t>সাসেবা</w:t>
      </w:r>
      <w:r w:rsidRPr="0055745E">
        <w:rPr>
          <w:rFonts w:ascii="NikoshBAN" w:hAnsi="NikoshBAN" w:cs="NikoshBAN"/>
          <w:b/>
          <w:bCs/>
          <w:color w:val="00B050"/>
          <w:sz w:val="32"/>
          <w:szCs w:val="32"/>
          <w:rtl/>
          <w:cs/>
        </w:rPr>
        <w:t xml:space="preserve"> </w:t>
      </w:r>
      <w:r w:rsidRPr="0055745E">
        <w:rPr>
          <w:rFonts w:ascii="NikoshBAN" w:eastAsia="Arial Unicode MS" w:hAnsi="NikoshBAN" w:cs="NikoshBAN"/>
          <w:b/>
          <w:bCs/>
          <w:color w:val="00B050"/>
          <w:sz w:val="32"/>
          <w:szCs w:val="32"/>
          <w:cs/>
          <w:lang w:bidi="bn-IN"/>
        </w:rPr>
        <w:t>বা</w:t>
      </w:r>
      <w:r w:rsidRPr="0055745E">
        <w:rPr>
          <w:rFonts w:ascii="NikoshBAN" w:hAnsi="NikoshBAN" w:cs="NikoshBAN"/>
          <w:b/>
          <w:bCs/>
          <w:color w:val="00B050"/>
          <w:sz w:val="32"/>
          <w:szCs w:val="32"/>
          <w:rtl/>
          <w:cs/>
        </w:rPr>
        <w:t xml:space="preserve"> </w:t>
      </w:r>
      <w:r w:rsidRPr="0055745E">
        <w:rPr>
          <w:rFonts w:ascii="NikoshBAN" w:eastAsia="Arial Unicode MS" w:hAnsi="NikoshBAN" w:cs="NikoshBAN"/>
          <w:b/>
          <w:bCs/>
          <w:color w:val="00B050"/>
          <w:sz w:val="32"/>
          <w:szCs w:val="32"/>
          <w:cs/>
          <w:lang w:bidi="bn-IN"/>
        </w:rPr>
        <w:t>খাবার</w:t>
      </w:r>
      <w:r w:rsidRPr="0055745E">
        <w:rPr>
          <w:rFonts w:ascii="NikoshBAN" w:hAnsi="NikoshBAN" w:cs="NikoshBAN"/>
          <w:b/>
          <w:bCs/>
          <w:color w:val="00B050"/>
          <w:sz w:val="32"/>
          <w:szCs w:val="32"/>
          <w:rtl/>
          <w:cs/>
        </w:rPr>
        <w:t xml:space="preserve"> </w:t>
      </w:r>
      <w:r w:rsidRPr="0055745E">
        <w:rPr>
          <w:rFonts w:ascii="NikoshBAN" w:eastAsia="Arial Unicode MS" w:hAnsi="NikoshBAN" w:cs="NikoshBAN"/>
          <w:b/>
          <w:bCs/>
          <w:color w:val="00B050"/>
          <w:sz w:val="32"/>
          <w:szCs w:val="32"/>
          <w:cs/>
          <w:lang w:bidi="bn-IN"/>
        </w:rPr>
        <w:t>সামগ্রী</w:t>
      </w:r>
      <w:r w:rsidRPr="0055745E">
        <w:rPr>
          <w:rFonts w:ascii="NikoshBAN" w:hAnsi="NikoshBAN" w:cs="NikoshBAN"/>
          <w:b/>
          <w:bCs/>
          <w:color w:val="00B050"/>
          <w:sz w:val="32"/>
          <w:szCs w:val="32"/>
          <w:rtl/>
          <w:cs/>
        </w:rPr>
        <w:t xml:space="preserve"> </w:t>
      </w:r>
      <w:r w:rsidRPr="0055745E">
        <w:rPr>
          <w:rFonts w:ascii="NikoshBAN" w:eastAsia="Arial Unicode MS" w:hAnsi="NikoshBAN" w:cs="NikoshBAN"/>
          <w:b/>
          <w:bCs/>
          <w:color w:val="00B050"/>
          <w:sz w:val="32"/>
          <w:szCs w:val="32"/>
          <w:cs/>
          <w:lang w:bidi="bn-IN"/>
        </w:rPr>
        <w:t>ক্রয</w:t>
      </w:r>
      <w:r w:rsidRPr="0055745E">
        <w:rPr>
          <w:rFonts w:ascii="NikoshBAN" w:hAnsi="NikoshBAN" w:cs="NikoshBAN"/>
          <w:b/>
          <w:bCs/>
          <w:color w:val="00B050"/>
          <w:sz w:val="32"/>
          <w:szCs w:val="32"/>
          <w:cs/>
          <w:lang w:bidi="bn-IN"/>
        </w:rPr>
        <w:t>়ের জন্য ঘরের বাহিরে যেতে হলে মাস্ক ব্যবহার করি</w:t>
      </w:r>
      <w:r w:rsidRPr="0055745E">
        <w:rPr>
          <w:rFonts w:ascii="NikoshBAN" w:hAnsi="NikoshBAN" w:cs="NikoshBAN" w:hint="cs"/>
          <w:b/>
          <w:bCs/>
          <w:color w:val="00B050"/>
          <w:sz w:val="32"/>
          <w:szCs w:val="32"/>
          <w:cs/>
          <w:lang w:bidi="bn-IN"/>
        </w:rPr>
        <w:t>,</w:t>
      </w:r>
      <w:r w:rsidRPr="0055745E">
        <w:rPr>
          <w:rFonts w:ascii="NikoshBAN" w:eastAsia="Times New Roman" w:hAnsi="NikoshBAN" w:cs="NikoshBAN"/>
          <w:b/>
          <w:bCs/>
          <w:color w:val="00B050"/>
          <w:sz w:val="32"/>
          <w:szCs w:val="32"/>
          <w:cs/>
          <w:lang w:bidi="bn-IN"/>
        </w:rPr>
        <w:t xml:space="preserve"> সামাজিক দূরত্ব নিশ্চিত করি</w:t>
      </w:r>
      <w:r w:rsidRPr="0055745E">
        <w:rPr>
          <w:rFonts w:ascii="NikoshBAN" w:eastAsia="Times New Roman" w:hAnsi="NikoshBAN" w:cs="NikoshBAN" w:hint="cs"/>
          <w:b/>
          <w:bCs/>
          <w:color w:val="00B050"/>
          <w:sz w:val="32"/>
          <w:szCs w:val="32"/>
          <w:cs/>
          <w:lang w:bidi="bn-IN"/>
        </w:rPr>
        <w:t xml:space="preserve"> </w:t>
      </w:r>
      <w:r w:rsidRPr="0055745E">
        <w:rPr>
          <w:rFonts w:ascii="NikoshBAN" w:eastAsia="Times New Roman" w:hAnsi="NikoshBAN" w:cs="NikoshBAN"/>
          <w:b/>
          <w:bCs/>
          <w:color w:val="00B050"/>
          <w:sz w:val="32"/>
          <w:szCs w:val="32"/>
          <w:cs/>
          <w:lang w:bidi="bn-IN"/>
        </w:rPr>
        <w:t>এবং সম্মিলিতভাবে করোনা ভাইরাসের সংক্রমণ প্রতিরোধ করি।</w:t>
      </w:r>
      <w:r w:rsidRPr="0055745E">
        <w:rPr>
          <w:rFonts w:ascii="NikoshBAN" w:eastAsia="Times New Roman" w:hAnsi="NikoshBAN" w:cs="NikoshBAN"/>
          <w:b/>
          <w:bCs/>
          <w:color w:val="00B050"/>
          <w:sz w:val="32"/>
          <w:szCs w:val="32"/>
        </w:rPr>
        <w:t xml:space="preserve"> </w:t>
      </w:r>
    </w:p>
    <w:p w14:paraId="45ECB571" w14:textId="77777777" w:rsidR="002256C1" w:rsidRPr="002256C1" w:rsidRDefault="00FC7DCC" w:rsidP="000F561B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NikoshBAN" w:eastAsia="Times New Roman" w:hAnsi="NikoshBAN" w:cs="NikoshBAN"/>
          <w:b/>
          <w:bCs/>
          <w:color w:val="00B050"/>
          <w:sz w:val="32"/>
          <w:szCs w:val="32"/>
        </w:rPr>
      </w:pPr>
      <w:r w:rsidRPr="00981107">
        <w:rPr>
          <w:rFonts w:ascii="NikoshBAN" w:hAnsi="NikoshBAN" w:cs="NikoshBAN"/>
          <w:b/>
          <w:bCs/>
          <w:sz w:val="32"/>
          <w:szCs w:val="32"/>
          <w:cs/>
          <w:lang w:bidi="bn-IN"/>
        </w:rPr>
        <w:t>আসুন</w:t>
      </w:r>
      <w:r w:rsidRPr="00981107">
        <w:rPr>
          <w:rFonts w:ascii="NikoshBAN" w:hAnsi="NikoshBAN" w:cs="NikoshBAN"/>
          <w:b/>
          <w:bCs/>
          <w:sz w:val="32"/>
          <w:szCs w:val="32"/>
        </w:rPr>
        <w:t xml:space="preserve">, </w:t>
      </w:r>
      <w:r w:rsidRPr="00981107">
        <w:rPr>
          <w:rFonts w:ascii="NikoshBAN" w:hAnsi="NikoshBAN" w:cs="NikoshBAN"/>
          <w:b/>
          <w:bCs/>
          <w:sz w:val="32"/>
          <w:szCs w:val="32"/>
          <w:cs/>
          <w:lang w:bidi="bn-IN"/>
        </w:rPr>
        <w:t>অযথা আতঙ্কিত না হয়ে স্বাস্থ্যবিধি মেনে চলে নিজেকে নিরাপদ রাখার পাশাপাশি পরিবার</w:t>
      </w:r>
      <w:r w:rsidRPr="00981107">
        <w:rPr>
          <w:rFonts w:ascii="NikoshBAN" w:hAnsi="NikoshBAN" w:cs="NikoshBAN"/>
          <w:b/>
          <w:bCs/>
          <w:sz w:val="32"/>
          <w:szCs w:val="32"/>
        </w:rPr>
        <w:t xml:space="preserve">, </w:t>
      </w:r>
      <w:r w:rsidRPr="00981107">
        <w:rPr>
          <w:rFonts w:ascii="NikoshBAN" w:hAnsi="NikoshBAN" w:cs="NikoshBAN"/>
          <w:b/>
          <w:bCs/>
          <w:sz w:val="32"/>
          <w:szCs w:val="32"/>
          <w:cs/>
          <w:lang w:bidi="bn-IN"/>
        </w:rPr>
        <w:t>সমাজ এবং দেশকে নিরাপদ রাখি।</w:t>
      </w:r>
      <w:r w:rsidRPr="00981107">
        <w:rPr>
          <w:rFonts w:ascii="NikoshBAN" w:eastAsia="Times New Roman" w:hAnsi="NikoshBAN" w:cs="NikoshBAN" w:hint="cs"/>
          <w:b/>
          <w:bCs/>
          <w:sz w:val="32"/>
          <w:szCs w:val="32"/>
          <w:cs/>
          <w:lang w:bidi="bn-IN"/>
        </w:rPr>
        <w:t xml:space="preserve"> </w:t>
      </w:r>
    </w:p>
    <w:p w14:paraId="7B62F5EB" w14:textId="7F21920B" w:rsidR="00FC7DCC" w:rsidRPr="0055745E" w:rsidRDefault="00FC7DCC" w:rsidP="000F561B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NikoshBAN" w:eastAsia="Times New Roman" w:hAnsi="NikoshBAN" w:cs="NikoshBAN"/>
          <w:b/>
          <w:bCs/>
          <w:color w:val="00B050"/>
          <w:sz w:val="32"/>
          <w:szCs w:val="32"/>
        </w:rPr>
      </w:pPr>
      <w:r w:rsidRPr="0055745E">
        <w:rPr>
          <w:rFonts w:ascii="NikoshBAN" w:eastAsia="Times New Roman" w:hAnsi="NikoshBAN" w:cs="NikoshBAN" w:hint="cs"/>
          <w:b/>
          <w:bCs/>
          <w:color w:val="00B050"/>
          <w:sz w:val="32"/>
          <w:szCs w:val="32"/>
          <w:cs/>
          <w:lang w:bidi="bn-IN"/>
        </w:rPr>
        <w:t>যার যার সামর্থ্য অনুযায়ী নিজ নিরাপত্তা নিশ্চিত রে</w:t>
      </w:r>
      <w:r w:rsidRPr="0055745E">
        <w:rPr>
          <w:rFonts w:ascii="NikoshBAN" w:eastAsia="Times New Roman" w:hAnsi="NikoshBAN" w:cs="NikoshBAN"/>
          <w:b/>
          <w:bCs/>
          <w:color w:val="00B050"/>
          <w:sz w:val="32"/>
          <w:szCs w:val="32"/>
          <w:cs/>
          <w:lang w:bidi="bn-IN"/>
        </w:rPr>
        <w:t>খে</w:t>
      </w:r>
      <w:r w:rsidRPr="0055745E">
        <w:rPr>
          <w:rFonts w:ascii="NikoshBAN" w:eastAsia="Times New Roman" w:hAnsi="NikoshBAN" w:cs="NikoshBAN" w:hint="cs"/>
          <w:b/>
          <w:bCs/>
          <w:color w:val="00B050"/>
          <w:sz w:val="32"/>
          <w:szCs w:val="32"/>
          <w:cs/>
          <w:lang w:bidi="bn-IN"/>
        </w:rPr>
        <w:t xml:space="preserve"> বিপন্ন মানবতার পাশে দাঁড়া</w:t>
      </w:r>
      <w:r w:rsidRPr="0055745E">
        <w:rPr>
          <w:rFonts w:ascii="NikoshBAN" w:eastAsia="Times New Roman" w:hAnsi="NikoshBAN" w:cs="NikoshBAN"/>
          <w:b/>
          <w:bCs/>
          <w:color w:val="00B050"/>
          <w:sz w:val="32"/>
          <w:szCs w:val="32"/>
          <w:lang w:bidi="bn-IN"/>
        </w:rPr>
        <w:t>ই।</w:t>
      </w:r>
      <w:r w:rsidRPr="0055745E">
        <w:rPr>
          <w:rFonts w:ascii="NikoshBAN" w:eastAsia="Times New Roman" w:hAnsi="NikoshBAN" w:cs="NikoshBAN" w:hint="cs"/>
          <w:b/>
          <w:bCs/>
          <w:color w:val="00B050"/>
          <w:sz w:val="32"/>
          <w:szCs w:val="32"/>
          <w:cs/>
          <w:lang w:bidi="bn-IN"/>
        </w:rPr>
        <w:t xml:space="preserve">   </w:t>
      </w:r>
    </w:p>
    <w:p w14:paraId="6CF343C5" w14:textId="600519FE" w:rsidR="00BD0D53" w:rsidRPr="0055745E" w:rsidRDefault="00BD0D53" w:rsidP="00FC7DCC">
      <w:pPr>
        <w:spacing w:after="0" w:line="276" w:lineRule="auto"/>
        <w:jc w:val="both"/>
        <w:rPr>
          <w:rFonts w:ascii="NikoshBAN" w:eastAsia="Times New Roman" w:hAnsi="NikoshBAN" w:cs="NikoshBAN"/>
          <w:b/>
          <w:bCs/>
          <w:color w:val="00B050"/>
          <w:sz w:val="32"/>
          <w:szCs w:val="32"/>
          <w:lang w:bidi="bn-IN"/>
        </w:rPr>
      </w:pPr>
    </w:p>
    <w:p w14:paraId="6495EAB0" w14:textId="6DDA0D56" w:rsidR="00AB4BE3" w:rsidRPr="00AB4BE3" w:rsidRDefault="006E2555" w:rsidP="00AB4BE3">
      <w:pPr>
        <w:spacing w:after="0" w:line="276" w:lineRule="auto"/>
        <w:jc w:val="center"/>
        <w:rPr>
          <w:rFonts w:ascii="NikoshBAN" w:eastAsia="Times New Roman" w:hAnsi="NikoshBAN" w:cs="NikoshBAN"/>
          <w:b/>
          <w:bCs/>
          <w:sz w:val="40"/>
          <w:szCs w:val="40"/>
          <w:lang w:bidi="bn-IN"/>
        </w:rPr>
      </w:pPr>
      <w:r w:rsidRPr="00981107">
        <w:rPr>
          <w:rFonts w:ascii="NikoshBAN" w:eastAsia="Times New Roman" w:hAnsi="NikoshBAN" w:cs="NikoshBAN"/>
          <w:b/>
          <w:bCs/>
          <w:color w:val="FF0000"/>
          <w:sz w:val="32"/>
          <w:szCs w:val="32"/>
        </w:rPr>
        <w:t xml:space="preserve">  </w:t>
      </w:r>
      <w:r w:rsidR="00AB4BE3" w:rsidRPr="00981107">
        <w:rPr>
          <w:rFonts w:ascii="NikoshBAN" w:eastAsia="Times New Roman" w:hAnsi="NikoshBAN" w:cs="NikoshBAN"/>
          <w:b/>
          <w:bCs/>
          <w:sz w:val="32"/>
          <w:szCs w:val="32"/>
          <w:cs/>
          <w:lang w:bidi="bn-IN"/>
        </w:rPr>
        <w:t>জ</w:t>
      </w:r>
      <w:r w:rsidR="00AB4BE3">
        <w:rPr>
          <w:rFonts w:ascii="NikoshBAN" w:eastAsia="Times New Roman" w:hAnsi="NikoshBAN" w:cs="NikoshBAN"/>
          <w:b/>
          <w:bCs/>
          <w:sz w:val="32"/>
          <w:szCs w:val="32"/>
          <w:cs/>
          <w:lang w:bidi="bn-IN"/>
        </w:rPr>
        <w:t>নস্বার্থে</w:t>
      </w:r>
      <w:r w:rsidR="00AB4BE3">
        <w:rPr>
          <w:rFonts w:ascii="NikoshBAN" w:eastAsia="Times New Roman" w:hAnsi="NikoshBAN" w:cs="NikoshBAN" w:hint="cs"/>
          <w:b/>
          <w:bCs/>
          <w:sz w:val="32"/>
          <w:szCs w:val="32"/>
          <w:cs/>
          <w:lang w:bidi="bn-IN"/>
        </w:rPr>
        <w:t xml:space="preserve">- </w:t>
      </w:r>
      <w:r w:rsidR="00763F19">
        <w:rPr>
          <w:rFonts w:ascii="NikoshBAN" w:eastAsia="Times New Roman" w:hAnsi="NikoshBAN" w:cs="NikoshBAN"/>
          <w:b/>
          <w:bCs/>
          <w:sz w:val="40"/>
          <w:szCs w:val="40"/>
          <w:cs/>
          <w:lang w:bidi="bn-IN"/>
        </w:rPr>
        <w:t>জাতীয়</w:t>
      </w:r>
      <w:r w:rsidRPr="00AB4BE3">
        <w:rPr>
          <w:rFonts w:ascii="NikoshBAN" w:eastAsia="Times New Roman" w:hAnsi="NikoshBAN" w:cs="NikoshBAN"/>
          <w:b/>
          <w:bCs/>
          <w:sz w:val="40"/>
          <w:szCs w:val="40"/>
          <w:cs/>
          <w:lang w:bidi="bn-IN"/>
        </w:rPr>
        <w:t xml:space="preserve"> মানবাধিকার কমিশন</w:t>
      </w:r>
      <w:r w:rsidR="00AB4BE3">
        <w:rPr>
          <w:rFonts w:ascii="NikoshBAN" w:eastAsia="Times New Roman" w:hAnsi="NikoshBAN" w:cs="NikoshBAN" w:hint="cs"/>
          <w:b/>
          <w:bCs/>
          <w:sz w:val="40"/>
          <w:szCs w:val="40"/>
          <w:cs/>
          <w:lang w:bidi="bn-IN"/>
        </w:rPr>
        <w:t xml:space="preserve"> (</w:t>
      </w:r>
      <w:r w:rsidR="00AB4BE3" w:rsidRPr="00AB4BE3">
        <w:rPr>
          <w:rFonts w:ascii="NikoshBAN" w:eastAsia="Times New Roman" w:hAnsi="NikoshBAN" w:cs="NikoshBAN" w:hint="cs"/>
          <w:b/>
          <w:bCs/>
          <w:sz w:val="32"/>
          <w:szCs w:val="32"/>
          <w:cs/>
          <w:lang w:bidi="bn-IN"/>
        </w:rPr>
        <w:t>স্বাধীন রাষ্ট্রীয় প্রতিষ্ঠান</w:t>
      </w:r>
      <w:r w:rsidR="00AB4BE3">
        <w:rPr>
          <w:rFonts w:ascii="NikoshBAN" w:eastAsia="Times New Roman" w:hAnsi="NikoshBAN" w:cs="NikoshBAN" w:hint="cs"/>
          <w:b/>
          <w:bCs/>
          <w:sz w:val="32"/>
          <w:szCs w:val="32"/>
          <w:cs/>
          <w:lang w:bidi="bn-IN"/>
        </w:rPr>
        <w:t>)</w:t>
      </w:r>
    </w:p>
    <w:p w14:paraId="5009FB6D" w14:textId="6E04AE2E" w:rsidR="006072EA" w:rsidRDefault="006072EA" w:rsidP="007640AF">
      <w:pPr>
        <w:spacing w:after="0" w:line="276" w:lineRule="auto"/>
        <w:jc w:val="both"/>
      </w:pPr>
    </w:p>
    <w:sectPr w:rsidR="006072EA" w:rsidSect="006E2555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A80577"/>
    <w:multiLevelType w:val="hybridMultilevel"/>
    <w:tmpl w:val="AFB8A2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E40297"/>
    <w:multiLevelType w:val="hybridMultilevel"/>
    <w:tmpl w:val="B296AA56"/>
    <w:lvl w:ilvl="0" w:tplc="28BE8E6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F51789F"/>
    <w:multiLevelType w:val="hybridMultilevel"/>
    <w:tmpl w:val="940E7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487"/>
    <w:rsid w:val="00073F49"/>
    <w:rsid w:val="000D3B14"/>
    <w:rsid w:val="000F561B"/>
    <w:rsid w:val="00184995"/>
    <w:rsid w:val="0019283D"/>
    <w:rsid w:val="00225649"/>
    <w:rsid w:val="002256C1"/>
    <w:rsid w:val="00253EC0"/>
    <w:rsid w:val="002A7B2F"/>
    <w:rsid w:val="002F5D5A"/>
    <w:rsid w:val="0037258F"/>
    <w:rsid w:val="003F57A0"/>
    <w:rsid w:val="0046093B"/>
    <w:rsid w:val="0055745E"/>
    <w:rsid w:val="005B02BB"/>
    <w:rsid w:val="005E41D0"/>
    <w:rsid w:val="005F33CA"/>
    <w:rsid w:val="006072EA"/>
    <w:rsid w:val="006300AD"/>
    <w:rsid w:val="00637B43"/>
    <w:rsid w:val="00650E3B"/>
    <w:rsid w:val="006D794B"/>
    <w:rsid w:val="006E2555"/>
    <w:rsid w:val="00763F19"/>
    <w:rsid w:val="007640AF"/>
    <w:rsid w:val="007E73A8"/>
    <w:rsid w:val="00880F61"/>
    <w:rsid w:val="00893113"/>
    <w:rsid w:val="008D47EF"/>
    <w:rsid w:val="008E5F57"/>
    <w:rsid w:val="00906AD8"/>
    <w:rsid w:val="009201AF"/>
    <w:rsid w:val="00941670"/>
    <w:rsid w:val="00981107"/>
    <w:rsid w:val="009825B4"/>
    <w:rsid w:val="009B7320"/>
    <w:rsid w:val="00A63487"/>
    <w:rsid w:val="00AB4BE3"/>
    <w:rsid w:val="00AE77E1"/>
    <w:rsid w:val="00AF3F7C"/>
    <w:rsid w:val="00B107C8"/>
    <w:rsid w:val="00B149E8"/>
    <w:rsid w:val="00B45E22"/>
    <w:rsid w:val="00B81C66"/>
    <w:rsid w:val="00BD0D53"/>
    <w:rsid w:val="00BD70C4"/>
    <w:rsid w:val="00C71A73"/>
    <w:rsid w:val="00D80483"/>
    <w:rsid w:val="00DD6C72"/>
    <w:rsid w:val="00DE01FA"/>
    <w:rsid w:val="00EC3B12"/>
    <w:rsid w:val="00F127CE"/>
    <w:rsid w:val="00F31CEF"/>
    <w:rsid w:val="00FC7DCC"/>
    <w:rsid w:val="00FD0D21"/>
    <w:rsid w:val="00FF3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273CBD"/>
  <w15:chartTrackingRefBased/>
  <w15:docId w15:val="{3526DBF0-1068-48EA-B350-D9F120416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34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348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D79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04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4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2020-03-25T07:44:00Z</cp:lastPrinted>
  <dcterms:created xsi:type="dcterms:W3CDTF">2020-03-25T10:01:00Z</dcterms:created>
  <dcterms:modified xsi:type="dcterms:W3CDTF">2020-03-25T10:01:00Z</dcterms:modified>
</cp:coreProperties>
</file>